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E51" w:rsidRDefault="00D11E51" w:rsidP="00D11E51">
      <w:pPr>
        <w:pStyle w:val="NoSpacing"/>
      </w:pPr>
      <w:r>
        <w:rPr>
          <w:u w:val="single"/>
        </w:rPr>
        <w:t>Alice CHAPMAN</w:t>
      </w:r>
      <w:r>
        <w:t xml:space="preserve">    (d.1428-9)</w:t>
      </w:r>
    </w:p>
    <w:p w:rsidR="00D11E51" w:rsidRDefault="00D11E51" w:rsidP="00D11E51">
      <w:pPr>
        <w:pStyle w:val="NoSpacing"/>
      </w:pPr>
      <w:r>
        <w:t>of Kirbymoorside.  Widow.</w:t>
      </w:r>
    </w:p>
    <w:p w:rsidR="00D11E51" w:rsidRDefault="00D11E51" w:rsidP="00D11E51">
      <w:pPr>
        <w:pStyle w:val="NoSpacing"/>
      </w:pPr>
    </w:p>
    <w:p w:rsidR="00D11E51" w:rsidRDefault="00D11E51" w:rsidP="00D11E51">
      <w:pPr>
        <w:pStyle w:val="NoSpacing"/>
      </w:pPr>
    </w:p>
    <w:p w:rsidR="00D11E51" w:rsidRDefault="00D11E51" w:rsidP="00D11E51">
      <w:pPr>
        <w:pStyle w:val="NoSpacing"/>
      </w:pPr>
      <w:r>
        <w:t>= Robert.    (W.Y.R. p.35)</w:t>
      </w:r>
    </w:p>
    <w:p w:rsidR="00D11E51" w:rsidRDefault="00D11E51" w:rsidP="00D11E51">
      <w:pPr>
        <w:pStyle w:val="NoSpacing"/>
      </w:pPr>
    </w:p>
    <w:p w:rsidR="00D11E51" w:rsidRDefault="00D11E51" w:rsidP="00D11E51">
      <w:pPr>
        <w:pStyle w:val="NoSpacing"/>
      </w:pPr>
    </w:p>
    <w:p w:rsidR="00D11E51" w:rsidRDefault="00D11E51" w:rsidP="00D11E51">
      <w:pPr>
        <w:pStyle w:val="NoSpacing"/>
      </w:pPr>
      <w:r>
        <w:t xml:space="preserve">  2 Oct.1428</w:t>
      </w:r>
      <w:r>
        <w:tab/>
        <w:t>She made her Will.   (ibid.)</w:t>
      </w:r>
    </w:p>
    <w:p w:rsidR="00D11E51" w:rsidRDefault="00D11E51" w:rsidP="00D11E51">
      <w:pPr>
        <w:pStyle w:val="NoSpacing"/>
      </w:pPr>
      <w:r>
        <w:t>14 Jan.1429</w:t>
      </w:r>
      <w:r>
        <w:tab/>
        <w:t>Probate of her Will.   (ibid.n.b. year is given as 1428)</w:t>
      </w:r>
    </w:p>
    <w:p w:rsidR="00D11E51" w:rsidRDefault="00D11E51" w:rsidP="00D11E51">
      <w:pPr>
        <w:pStyle w:val="NoSpacing"/>
      </w:pPr>
    </w:p>
    <w:p w:rsidR="00D11E51" w:rsidRDefault="00D11E51" w:rsidP="00D11E51">
      <w:pPr>
        <w:pStyle w:val="NoSpacing"/>
      </w:pPr>
    </w:p>
    <w:p w:rsidR="00BA4020" w:rsidRPr="00186E49" w:rsidRDefault="00D11E51" w:rsidP="00D11E51">
      <w:pPr>
        <w:pStyle w:val="NoSpacing"/>
      </w:pPr>
      <w:r>
        <w:t>13 May 2012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E51" w:rsidRDefault="00D11E51" w:rsidP="00552EBA">
      <w:r>
        <w:separator/>
      </w:r>
    </w:p>
  </w:endnote>
  <w:endnote w:type="continuationSeparator" w:id="0">
    <w:p w:rsidR="00D11E51" w:rsidRDefault="00D11E51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D11E51">
      <w:rPr>
        <w:noProof/>
      </w:rPr>
      <w:t>15 May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E51" w:rsidRDefault="00D11E51" w:rsidP="00552EBA">
      <w:r>
        <w:separator/>
      </w:r>
    </w:p>
  </w:footnote>
  <w:footnote w:type="continuationSeparator" w:id="0">
    <w:p w:rsidR="00D11E51" w:rsidRDefault="00D11E51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11E51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2012-05-15T20:33:00Z</dcterms:created>
  <dcterms:modified xsi:type="dcterms:W3CDTF">2012-05-15T20:34:00Z</dcterms:modified>
</cp:coreProperties>
</file>