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08" w:rsidRDefault="00D20208" w:rsidP="00D20208">
      <w:pPr>
        <w:pStyle w:val="NoSpacing"/>
      </w:pPr>
      <w:r>
        <w:rPr>
          <w:u w:val="single"/>
        </w:rPr>
        <w:t>Nicholas CHAPMAN</w:t>
      </w:r>
      <w:r>
        <w:t xml:space="preserve">      (fl.1442-58)</w:t>
      </w:r>
    </w:p>
    <w:p w:rsidR="00D20208" w:rsidRDefault="00D20208" w:rsidP="00D20208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Conweston</w:t>
      </w:r>
      <w:proofErr w:type="spellEnd"/>
      <w:r>
        <w:t>.</w:t>
      </w:r>
    </w:p>
    <w:p w:rsidR="00D20208" w:rsidRDefault="00D20208" w:rsidP="00D20208">
      <w:pPr>
        <w:pStyle w:val="NoSpacing"/>
      </w:pPr>
    </w:p>
    <w:p w:rsidR="00D20208" w:rsidRDefault="00D20208" w:rsidP="00D20208">
      <w:pPr>
        <w:pStyle w:val="NoSpacing"/>
      </w:pPr>
    </w:p>
    <w:p w:rsidR="00D20208" w:rsidRDefault="00D20208" w:rsidP="00D20208">
      <w:pPr>
        <w:pStyle w:val="NoSpacing"/>
      </w:pPr>
      <w:r>
        <w:t>27 Feb.1442</w:t>
      </w:r>
      <w:r>
        <w:tab/>
        <w:t>He made his Will.   (Redstone p.72)</w:t>
      </w:r>
    </w:p>
    <w:p w:rsidR="00D20208" w:rsidRDefault="00D20208" w:rsidP="00D20208">
      <w:pPr>
        <w:pStyle w:val="NoSpacing"/>
      </w:pPr>
      <w:r>
        <w:t xml:space="preserve">  5 Mar.1458</w:t>
      </w:r>
      <w:r>
        <w:tab/>
      </w:r>
      <w:proofErr w:type="gramStart"/>
      <w:r>
        <w:t>Probate</w:t>
      </w:r>
      <w:proofErr w:type="gramEnd"/>
      <w:r>
        <w:t xml:space="preserve"> of his Will.  </w:t>
      </w:r>
      <w:proofErr w:type="gramStart"/>
      <w:r>
        <w:t>(ibid.)</w:t>
      </w:r>
      <w:proofErr w:type="gramEnd"/>
    </w:p>
    <w:p w:rsidR="00D20208" w:rsidRDefault="00D20208" w:rsidP="00D20208">
      <w:pPr>
        <w:pStyle w:val="NoSpacing"/>
      </w:pPr>
    </w:p>
    <w:p w:rsidR="00D20208" w:rsidRDefault="00D20208" w:rsidP="00D20208">
      <w:pPr>
        <w:pStyle w:val="NoSpacing"/>
      </w:pPr>
    </w:p>
    <w:p w:rsidR="00E47068" w:rsidRPr="00C009D8" w:rsidRDefault="00D20208" w:rsidP="00D20208">
      <w:pPr>
        <w:pStyle w:val="NoSpacing"/>
      </w:pPr>
      <w:r>
        <w:t>19 November 2013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208" w:rsidRDefault="00D20208" w:rsidP="00920DE3">
      <w:pPr>
        <w:spacing w:after="0" w:line="240" w:lineRule="auto"/>
      </w:pPr>
      <w:r>
        <w:separator/>
      </w:r>
    </w:p>
  </w:endnote>
  <w:endnote w:type="continuationSeparator" w:id="0">
    <w:p w:rsidR="00D20208" w:rsidRDefault="00D2020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208" w:rsidRDefault="00D20208" w:rsidP="00920DE3">
      <w:pPr>
        <w:spacing w:after="0" w:line="240" w:lineRule="auto"/>
      </w:pPr>
      <w:r>
        <w:separator/>
      </w:r>
    </w:p>
  </w:footnote>
  <w:footnote w:type="continuationSeparator" w:id="0">
    <w:p w:rsidR="00D20208" w:rsidRDefault="00D2020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08"/>
    <w:rsid w:val="00120749"/>
    <w:rsid w:val="00624CAE"/>
    <w:rsid w:val="00920DE3"/>
    <w:rsid w:val="00C009D8"/>
    <w:rsid w:val="00CF53C8"/>
    <w:rsid w:val="00D2020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2013-11-22T21:01:00Z</dcterms:created>
  <dcterms:modified xsi:type="dcterms:W3CDTF">2013-11-22T21:02:00Z</dcterms:modified>
</cp:coreProperties>
</file>