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7F3B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E4B5B">
        <w:rPr>
          <w:rFonts w:ascii="Times New Roman" w:eastAsia="Calibri" w:hAnsi="Times New Roman" w:cs="Times New Roman"/>
          <w:sz w:val="24"/>
          <w:szCs w:val="24"/>
          <w:u w:val="single"/>
        </w:rPr>
        <w:t>Richard CHAPMAN</w:t>
      </w:r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4E4B5B">
        <w:rPr>
          <w:rFonts w:ascii="Times New Roman" w:eastAsia="Calibri" w:hAnsi="Times New Roman" w:cs="Times New Roman"/>
          <w:sz w:val="24"/>
          <w:szCs w:val="24"/>
        </w:rPr>
        <w:t>fl.1454)</w:t>
      </w:r>
    </w:p>
    <w:bookmarkEnd w:id="0"/>
    <w:p w14:paraId="04C3D0AE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29594F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40B15" w14:textId="77777777" w:rsidR="004E4B5B" w:rsidRPr="004E4B5B" w:rsidRDefault="004E4B5B" w:rsidP="004E4B5B">
      <w:pPr>
        <w:spacing w:after="0" w:line="240" w:lineRule="auto"/>
        <w:ind w:left="1440" w:hanging="1320"/>
        <w:rPr>
          <w:rFonts w:ascii="Times New Roman" w:eastAsia="Calibri" w:hAnsi="Times New Roman" w:cs="Times New Roman"/>
          <w:sz w:val="24"/>
          <w:szCs w:val="24"/>
        </w:rPr>
      </w:pPr>
      <w:r w:rsidRPr="004E4B5B">
        <w:rPr>
          <w:rFonts w:ascii="Times New Roman" w:eastAsia="Calibri" w:hAnsi="Times New Roman" w:cs="Times New Roman"/>
          <w:sz w:val="24"/>
          <w:szCs w:val="24"/>
        </w:rPr>
        <w:t>7 Jun.1454</w:t>
      </w:r>
      <w:r w:rsidRPr="004E4B5B">
        <w:rPr>
          <w:rFonts w:ascii="Times New Roman" w:eastAsia="Calibri" w:hAnsi="Times New Roman" w:cs="Times New Roman"/>
          <w:sz w:val="24"/>
          <w:szCs w:val="24"/>
        </w:rPr>
        <w:tab/>
        <w:t xml:space="preserve">He was a witness when Nicholas </w:t>
      </w:r>
      <w:proofErr w:type="spellStart"/>
      <w:r w:rsidRPr="004E4B5B">
        <w:rPr>
          <w:rFonts w:ascii="Times New Roman" w:eastAsia="Calibri" w:hAnsi="Times New Roman" w:cs="Times New Roman"/>
          <w:sz w:val="24"/>
          <w:szCs w:val="24"/>
        </w:rPr>
        <w:t>Childerby</w:t>
      </w:r>
      <w:proofErr w:type="spellEnd"/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(q.v.) and William </w:t>
      </w:r>
      <w:proofErr w:type="spellStart"/>
      <w:r w:rsidRPr="004E4B5B">
        <w:rPr>
          <w:rFonts w:ascii="Times New Roman" w:eastAsia="Calibri" w:hAnsi="Times New Roman" w:cs="Times New Roman"/>
          <w:sz w:val="24"/>
          <w:szCs w:val="24"/>
        </w:rPr>
        <w:t>Devenysshe</w:t>
      </w:r>
      <w:proofErr w:type="spellEnd"/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(q.v.) granted lands in Weston, Hertfordshire, to John </w:t>
      </w:r>
    </w:p>
    <w:p w14:paraId="0B3A073D" w14:textId="77777777" w:rsidR="004E4B5B" w:rsidRPr="004E4B5B" w:rsidRDefault="004E4B5B" w:rsidP="004E4B5B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4B5B">
        <w:rPr>
          <w:rFonts w:ascii="Times New Roman" w:eastAsia="Calibri" w:hAnsi="Times New Roman" w:cs="Times New Roman"/>
          <w:sz w:val="24"/>
          <w:szCs w:val="24"/>
        </w:rPr>
        <w:t>Underwode</w:t>
      </w:r>
      <w:proofErr w:type="spellEnd"/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, junior, William </w:t>
      </w:r>
      <w:proofErr w:type="spellStart"/>
      <w:r w:rsidRPr="004E4B5B">
        <w:rPr>
          <w:rFonts w:ascii="Times New Roman" w:eastAsia="Calibri" w:hAnsi="Times New Roman" w:cs="Times New Roman"/>
          <w:sz w:val="24"/>
          <w:szCs w:val="24"/>
        </w:rPr>
        <w:t>Underwode</w:t>
      </w:r>
      <w:proofErr w:type="spellEnd"/>
      <w:r w:rsidRPr="004E4B5B">
        <w:rPr>
          <w:rFonts w:ascii="Times New Roman" w:eastAsia="Calibri" w:hAnsi="Times New Roman" w:cs="Times New Roman"/>
          <w:sz w:val="24"/>
          <w:szCs w:val="24"/>
        </w:rPr>
        <w:t xml:space="preserve">(q.v.) and John  </w:t>
      </w:r>
    </w:p>
    <w:p w14:paraId="4C346422" w14:textId="77777777" w:rsidR="004E4B5B" w:rsidRPr="004E4B5B" w:rsidRDefault="004E4B5B" w:rsidP="004E4B5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4E4B5B">
        <w:rPr>
          <w:rFonts w:ascii="Times New Roman" w:eastAsia="Calibri" w:hAnsi="Times New Roman" w:cs="Times New Roman"/>
          <w:sz w:val="24"/>
          <w:szCs w:val="24"/>
        </w:rPr>
        <w:t>Humberston(q.v.).   (P.R.O. ref. DE/</w:t>
      </w:r>
      <w:proofErr w:type="spellStart"/>
      <w:r w:rsidRPr="004E4B5B">
        <w:rPr>
          <w:rFonts w:ascii="Times New Roman" w:eastAsia="Calibri" w:hAnsi="Times New Roman" w:cs="Times New Roman"/>
          <w:sz w:val="24"/>
          <w:szCs w:val="24"/>
        </w:rPr>
        <w:t>Pr</w:t>
      </w:r>
      <w:proofErr w:type="spellEnd"/>
      <w:r w:rsidRPr="004E4B5B">
        <w:rPr>
          <w:rFonts w:ascii="Times New Roman" w:eastAsia="Calibri" w:hAnsi="Times New Roman" w:cs="Times New Roman"/>
          <w:sz w:val="24"/>
          <w:szCs w:val="24"/>
        </w:rPr>
        <w:t>/76818)</w:t>
      </w:r>
    </w:p>
    <w:p w14:paraId="10F2564E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E59BAB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1C4D6" w14:textId="77777777" w:rsidR="004E4B5B" w:rsidRPr="004E4B5B" w:rsidRDefault="004E4B5B" w:rsidP="004E4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B5B">
        <w:rPr>
          <w:rFonts w:ascii="Times New Roman" w:eastAsia="Calibri" w:hAnsi="Times New Roman" w:cs="Times New Roman"/>
          <w:sz w:val="24"/>
          <w:szCs w:val="24"/>
        </w:rPr>
        <w:t>12 March 2020</w:t>
      </w:r>
    </w:p>
    <w:p w14:paraId="4350280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8C31" w14:textId="77777777" w:rsidR="004E4B5B" w:rsidRDefault="004E4B5B" w:rsidP="00CD0211">
      <w:pPr>
        <w:spacing w:after="0" w:line="240" w:lineRule="auto"/>
      </w:pPr>
      <w:r>
        <w:separator/>
      </w:r>
    </w:p>
  </w:endnote>
  <w:endnote w:type="continuationSeparator" w:id="0">
    <w:p w14:paraId="5A389778" w14:textId="77777777" w:rsidR="004E4B5B" w:rsidRDefault="004E4B5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884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B0A9" w14:textId="77777777" w:rsidR="004E4B5B" w:rsidRDefault="004E4B5B" w:rsidP="00CD0211">
      <w:pPr>
        <w:spacing w:after="0" w:line="240" w:lineRule="auto"/>
      </w:pPr>
      <w:r>
        <w:separator/>
      </w:r>
    </w:p>
  </w:footnote>
  <w:footnote w:type="continuationSeparator" w:id="0">
    <w:p w14:paraId="5B543ECF" w14:textId="77777777" w:rsidR="004E4B5B" w:rsidRDefault="004E4B5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E4B5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300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2020-03-25T20:18:00Z</dcterms:created>
  <dcterms:modified xsi:type="dcterms:W3CDTF">2020-03-25T20:23:00Z</dcterms:modified>
</cp:coreProperties>
</file>