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B2" w:rsidRDefault="00897FB2" w:rsidP="00897FB2">
      <w:pPr>
        <w:pStyle w:val="NoSpacing"/>
      </w:pPr>
      <w:r>
        <w:rPr>
          <w:u w:val="single"/>
        </w:rPr>
        <w:t>Thomas CHAPMAN</w:t>
      </w:r>
      <w:r>
        <w:t xml:space="preserve">     (d.1506)</w:t>
      </w:r>
    </w:p>
    <w:p w:rsidR="00897FB2" w:rsidRDefault="00897FB2" w:rsidP="00897FB2">
      <w:pPr>
        <w:pStyle w:val="NoSpacing"/>
      </w:pPr>
      <w:r>
        <w:t>of York.  Sellarius.</w:t>
      </w:r>
    </w:p>
    <w:p w:rsidR="00897FB2" w:rsidRDefault="00897FB2" w:rsidP="00897FB2">
      <w:pPr>
        <w:pStyle w:val="NoSpacing"/>
      </w:pPr>
    </w:p>
    <w:p w:rsidR="00897FB2" w:rsidRDefault="00897FB2" w:rsidP="00897FB2">
      <w:pPr>
        <w:pStyle w:val="NoSpacing"/>
      </w:pPr>
    </w:p>
    <w:p w:rsidR="00897FB2" w:rsidRDefault="00897FB2" w:rsidP="00897FB2">
      <w:pPr>
        <w:pStyle w:val="NoSpacing"/>
      </w:pPr>
      <w:r>
        <w:t xml:space="preserve">  1 Sep.1506</w:t>
      </w:r>
      <w:r>
        <w:tab/>
        <w:t>He made his Will.   (W.Y.R. p.36)</w:t>
      </w:r>
    </w:p>
    <w:p w:rsidR="00897FB2" w:rsidRDefault="00897FB2" w:rsidP="00897FB2">
      <w:pPr>
        <w:pStyle w:val="NoSpacing"/>
      </w:pPr>
      <w:r>
        <w:t>16 Sep.</w:t>
      </w:r>
      <w:r>
        <w:tab/>
        <w:t>Probate of his Will.   (ibid.)</w:t>
      </w:r>
    </w:p>
    <w:p w:rsidR="00897FB2" w:rsidRDefault="00897FB2" w:rsidP="00897FB2">
      <w:pPr>
        <w:pStyle w:val="NoSpacing"/>
      </w:pPr>
    </w:p>
    <w:p w:rsidR="00897FB2" w:rsidRDefault="00897FB2" w:rsidP="00897FB2">
      <w:pPr>
        <w:pStyle w:val="NoSpacing"/>
      </w:pPr>
    </w:p>
    <w:p w:rsidR="00897FB2" w:rsidRDefault="00897FB2" w:rsidP="00897FB2">
      <w:pPr>
        <w:pStyle w:val="NoSpacing"/>
      </w:pPr>
      <w:r>
        <w:t>30 June 2012</w:t>
      </w:r>
    </w:p>
    <w:p w:rsidR="00BA4020" w:rsidRPr="00186E49" w:rsidRDefault="00724563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FB2" w:rsidRDefault="00897FB2" w:rsidP="00552EBA">
      <w:r>
        <w:separator/>
      </w:r>
    </w:p>
  </w:endnote>
  <w:endnote w:type="continuationSeparator" w:id="0">
    <w:p w:rsidR="00897FB2" w:rsidRDefault="00897FB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97FB2">
      <w:rPr>
        <w:noProof/>
      </w:rPr>
      <w:t>01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FB2" w:rsidRDefault="00897FB2" w:rsidP="00552EBA">
      <w:r>
        <w:separator/>
      </w:r>
    </w:p>
  </w:footnote>
  <w:footnote w:type="continuationSeparator" w:id="0">
    <w:p w:rsidR="00897FB2" w:rsidRDefault="00897FB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897FB2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2012-07-01T20:56:00Z</dcterms:created>
  <dcterms:modified xsi:type="dcterms:W3CDTF">2012-07-01T20:57:00Z</dcterms:modified>
</cp:coreProperties>
</file>