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FBD37" w14:textId="77777777" w:rsidR="00A06154" w:rsidRDefault="00A06154" w:rsidP="00A061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CHAPMAN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fl.1408)</w:t>
      </w:r>
    </w:p>
    <w:p w14:paraId="6B9AF258" w14:textId="77777777" w:rsidR="00A06154" w:rsidRDefault="00A06154" w:rsidP="00A061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Cutler.</w:t>
      </w:r>
    </w:p>
    <w:p w14:paraId="3250147A" w14:textId="77777777" w:rsidR="00A06154" w:rsidRDefault="00A06154" w:rsidP="00A061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2E658F" w14:textId="77777777" w:rsidR="00A06154" w:rsidRDefault="00A06154" w:rsidP="00A061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FB059A" w14:textId="77777777" w:rsidR="00A06154" w:rsidRDefault="00A06154" w:rsidP="00A061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1408</w:t>
      </w:r>
      <w:r>
        <w:rPr>
          <w:rFonts w:ascii="Times New Roman" w:hAnsi="Times New Roman" w:cs="Times New Roman"/>
          <w:sz w:val="24"/>
          <w:szCs w:val="24"/>
        </w:rPr>
        <w:tab/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Bedulf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 brought a plaint of debt against him, Richard </w:t>
      </w:r>
    </w:p>
    <w:p w14:paraId="7C12B8F0" w14:textId="77777777" w:rsidR="00A06154" w:rsidRDefault="00A06154" w:rsidP="00A061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Cranhongur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(q.v.),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Lovet</w:t>
      </w:r>
      <w:proofErr w:type="spellEnd"/>
      <w:r>
        <w:rPr>
          <w:rFonts w:ascii="Times New Roman" w:hAnsi="Times New Roman" w:cs="Times New Roman"/>
          <w:sz w:val="24"/>
          <w:szCs w:val="24"/>
        </w:rPr>
        <w:t>(q.v.), Henry Carleton of Lancashire(q.v.) and</w:t>
      </w:r>
    </w:p>
    <w:p w14:paraId="754DC0C7" w14:textId="77777777" w:rsidR="00A06154" w:rsidRDefault="00A06154" w:rsidP="00A061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Ralph </w:t>
      </w:r>
      <w:proofErr w:type="spellStart"/>
      <w:r>
        <w:rPr>
          <w:rFonts w:ascii="Times New Roman" w:hAnsi="Times New Roman" w:cs="Times New Roman"/>
          <w:sz w:val="24"/>
          <w:szCs w:val="24"/>
        </w:rPr>
        <w:t>Podmore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42E97A38" w14:textId="77777777" w:rsidR="00A06154" w:rsidRDefault="00A06154" w:rsidP="00A061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E91D95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https://waalt.uh.edu/index.php/CP40/589:_A-J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12028DCA" w14:textId="77777777" w:rsidR="00A06154" w:rsidRDefault="00A06154" w:rsidP="00A061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0630E3" w14:textId="77777777" w:rsidR="00A06154" w:rsidRDefault="00A06154" w:rsidP="00A061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8E3847" w14:textId="77777777" w:rsidR="00A06154" w:rsidRDefault="00A06154" w:rsidP="00A061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June 2022</w:t>
      </w:r>
    </w:p>
    <w:p w14:paraId="2970C78A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85907" w14:textId="77777777" w:rsidR="00A06154" w:rsidRDefault="00A06154" w:rsidP="009139A6">
      <w:r>
        <w:separator/>
      </w:r>
    </w:p>
  </w:endnote>
  <w:endnote w:type="continuationSeparator" w:id="0">
    <w:p w14:paraId="769AA16A" w14:textId="77777777" w:rsidR="00A06154" w:rsidRDefault="00A0615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F8D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F8B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1E81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3CAA7" w14:textId="77777777" w:rsidR="00A06154" w:rsidRDefault="00A06154" w:rsidP="009139A6">
      <w:r>
        <w:separator/>
      </w:r>
    </w:p>
  </w:footnote>
  <w:footnote w:type="continuationSeparator" w:id="0">
    <w:p w14:paraId="53761D83" w14:textId="77777777" w:rsidR="00A06154" w:rsidRDefault="00A0615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A74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A09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2A8E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54"/>
    <w:rsid w:val="000666E0"/>
    <w:rsid w:val="002510B7"/>
    <w:rsid w:val="005C130B"/>
    <w:rsid w:val="00826F5C"/>
    <w:rsid w:val="009139A6"/>
    <w:rsid w:val="009448BB"/>
    <w:rsid w:val="00A06154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60D90"/>
  <w15:chartTrackingRefBased/>
  <w15:docId w15:val="{C78EB5BF-0140-4252-8F4F-77100ECE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A06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589:_A-J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2022-06-21T08:43:00Z</dcterms:created>
  <dcterms:modified xsi:type="dcterms:W3CDTF">2022-06-21T08:44:00Z</dcterms:modified>
</cp:coreProperties>
</file>