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F7B" w:rsidRDefault="00DE4F7B" w:rsidP="00DE4F7B">
      <w:pPr>
        <w:pStyle w:val="NoSpacing"/>
      </w:pPr>
      <w:r>
        <w:rPr>
          <w:u w:val="single"/>
        </w:rPr>
        <w:t>Joan CHIRCHE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:rsidR="00DE4F7B" w:rsidRDefault="00DE4F7B" w:rsidP="00DE4F7B">
      <w:pPr>
        <w:pStyle w:val="NoSpacing"/>
      </w:pPr>
    </w:p>
    <w:p w:rsidR="00DE4F7B" w:rsidRDefault="00DE4F7B" w:rsidP="00DE4F7B">
      <w:pPr>
        <w:pStyle w:val="NoSpacing"/>
      </w:pPr>
    </w:p>
    <w:p w:rsidR="00DE4F7B" w:rsidRDefault="00DE4F7B" w:rsidP="00DE4F7B">
      <w:pPr>
        <w:pStyle w:val="NoSpacing"/>
      </w:pPr>
      <w:r>
        <w:t>= John(q.v.).   (</w:t>
      </w:r>
      <w:proofErr w:type="spellStart"/>
      <w:r>
        <w:t>Logge</w:t>
      </w:r>
      <w:proofErr w:type="spellEnd"/>
      <w:r>
        <w:t xml:space="preserve"> </w:t>
      </w:r>
      <w:proofErr w:type="spellStart"/>
      <w:proofErr w:type="gramStart"/>
      <w:r>
        <w:t>vol.I</w:t>
      </w:r>
      <w:proofErr w:type="spellEnd"/>
      <w:proofErr w:type="gramEnd"/>
      <w:r>
        <w:t xml:space="preserve"> pp.291-3)</w:t>
      </w:r>
    </w:p>
    <w:p w:rsidR="00DE4F7B" w:rsidRDefault="00C85750" w:rsidP="00DE4F7B">
      <w:pPr>
        <w:pStyle w:val="NoSpacing"/>
      </w:pPr>
      <w:r>
        <w:t>Children</w:t>
      </w:r>
      <w:r w:rsidR="00DE4F7B">
        <w:t>:   Stephen(</w:t>
      </w:r>
      <w:proofErr w:type="gramStart"/>
      <w:r w:rsidR="00DE4F7B">
        <w:t>d.1484)(</w:t>
      </w:r>
      <w:proofErr w:type="gramEnd"/>
      <w:r w:rsidR="00DE4F7B">
        <w:t>q.v.).   (ibid.)</w:t>
      </w:r>
    </w:p>
    <w:p w:rsidR="00C85750" w:rsidRDefault="00C85750" w:rsidP="00C85750">
      <w:pPr>
        <w:pStyle w:val="NoSpacing"/>
      </w:pPr>
      <w:r>
        <w:t xml:space="preserve">                  Edith(q.v.) = John Miller(q.v.).   (ibid.)</w:t>
      </w:r>
      <w:bookmarkStart w:id="0" w:name="_GoBack"/>
      <w:bookmarkEnd w:id="0"/>
    </w:p>
    <w:p w:rsidR="00DE4F7B" w:rsidRDefault="00DE4F7B" w:rsidP="00DE4F7B">
      <w:pPr>
        <w:pStyle w:val="NoSpacing"/>
      </w:pPr>
    </w:p>
    <w:p w:rsidR="00DE4F7B" w:rsidRDefault="00DE4F7B" w:rsidP="00DE4F7B">
      <w:pPr>
        <w:pStyle w:val="NoSpacing"/>
      </w:pPr>
    </w:p>
    <w:p w:rsidR="00DE4F7B" w:rsidRDefault="00DE4F7B" w:rsidP="00DE4F7B">
      <w:pPr>
        <w:pStyle w:val="NoSpacing"/>
      </w:pPr>
      <w:r>
        <w:t xml:space="preserve">  8 May1484</w:t>
      </w:r>
      <w:r>
        <w:tab/>
        <w:t xml:space="preserve">Stephen bequeathed them his tenement at </w:t>
      </w:r>
      <w:proofErr w:type="spellStart"/>
      <w:r>
        <w:t>Staplehurst</w:t>
      </w:r>
      <w:proofErr w:type="spellEnd"/>
      <w:r>
        <w:t xml:space="preserve"> </w:t>
      </w:r>
      <w:proofErr w:type="spellStart"/>
      <w:r>
        <w:t>Hulland</w:t>
      </w:r>
      <w:proofErr w:type="spellEnd"/>
      <w:r>
        <w:t xml:space="preserve"> her 40s. (ibid.)</w:t>
      </w:r>
    </w:p>
    <w:p w:rsidR="00DE4F7B" w:rsidRDefault="00DE4F7B" w:rsidP="00DE4F7B">
      <w:pPr>
        <w:pStyle w:val="NoSpacing"/>
      </w:pPr>
    </w:p>
    <w:p w:rsidR="00DE4F7B" w:rsidRDefault="00DE4F7B" w:rsidP="00DE4F7B">
      <w:pPr>
        <w:pStyle w:val="NoSpacing"/>
      </w:pPr>
    </w:p>
    <w:p w:rsidR="00DE4F7B" w:rsidRPr="00A84E7E" w:rsidRDefault="00DE4F7B" w:rsidP="00DE4F7B">
      <w:pPr>
        <w:pStyle w:val="NoSpacing"/>
      </w:pPr>
      <w:r>
        <w:t>1 April 2018</w:t>
      </w:r>
    </w:p>
    <w:p w:rsidR="006B2F86" w:rsidRPr="00DE4F7B" w:rsidRDefault="00C85750" w:rsidP="00E71FC3">
      <w:pPr>
        <w:pStyle w:val="NoSpacing"/>
      </w:pPr>
    </w:p>
    <w:sectPr w:rsidR="006B2F86" w:rsidRPr="00DE4F7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F7B" w:rsidRDefault="00DE4F7B" w:rsidP="00E71FC3">
      <w:pPr>
        <w:spacing w:after="0" w:line="240" w:lineRule="auto"/>
      </w:pPr>
      <w:r>
        <w:separator/>
      </w:r>
    </w:p>
  </w:endnote>
  <w:endnote w:type="continuationSeparator" w:id="0">
    <w:p w:rsidR="00DE4F7B" w:rsidRDefault="00DE4F7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F7B" w:rsidRDefault="00DE4F7B" w:rsidP="00E71FC3">
      <w:pPr>
        <w:spacing w:after="0" w:line="240" w:lineRule="auto"/>
      </w:pPr>
      <w:r>
        <w:separator/>
      </w:r>
    </w:p>
  </w:footnote>
  <w:footnote w:type="continuationSeparator" w:id="0">
    <w:p w:rsidR="00DE4F7B" w:rsidRDefault="00DE4F7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7B"/>
    <w:rsid w:val="001A7C09"/>
    <w:rsid w:val="00577BD5"/>
    <w:rsid w:val="00656CBA"/>
    <w:rsid w:val="006A1F77"/>
    <w:rsid w:val="00733BE7"/>
    <w:rsid w:val="00AB52E8"/>
    <w:rsid w:val="00B16D3F"/>
    <w:rsid w:val="00BB41AC"/>
    <w:rsid w:val="00C85750"/>
    <w:rsid w:val="00DE4F7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E1CB"/>
  <w15:chartTrackingRefBased/>
  <w15:docId w15:val="{DAF2A20A-0C41-4570-A33A-75C7702F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2018-04-01T20:47:00Z</dcterms:created>
  <dcterms:modified xsi:type="dcterms:W3CDTF">2018-04-01T20:53:00Z</dcterms:modified>
</cp:coreProperties>
</file>