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CHOPE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Great Torrington, Devon. Dyer.</w:t>
      </w:r>
    </w:p>
    <w:p w:rsidR="0013178E" w:rsidRDefault="0013178E" w:rsidP="0013178E">
      <w:pPr>
        <w:rPr>
          <w:rFonts w:ascii="Times New Roman" w:hAnsi="Times New Roman" w:cs="Times New Roman"/>
        </w:rPr>
      </w:pPr>
    </w:p>
    <w:p w:rsidR="0013178E" w:rsidRDefault="0013178E" w:rsidP="0013178E">
      <w:pPr>
        <w:rPr>
          <w:rFonts w:ascii="Times New Roman" w:hAnsi="Times New Roman" w:cs="Times New Roman"/>
        </w:rPr>
      </w:pPr>
    </w:p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William Courtenay(q.v.) brought a plaint of debt against him,</w:t>
      </w:r>
    </w:p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Partrygge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Bradstone</w:t>
      </w:r>
      <w:proofErr w:type="spellEnd"/>
      <w:r>
        <w:rPr>
          <w:rFonts w:ascii="Times New Roman" w:hAnsi="Times New Roman" w:cs="Times New Roman"/>
        </w:rPr>
        <w:t xml:space="preserve">, Devon(q.v.), and Roger </w:t>
      </w:r>
      <w:proofErr w:type="spellStart"/>
      <w:r>
        <w:rPr>
          <w:rFonts w:ascii="Times New Roman" w:hAnsi="Times New Roman" w:cs="Times New Roman"/>
        </w:rPr>
        <w:t>Whityng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Charleton</w:t>
      </w:r>
      <w:proofErr w:type="spellEnd"/>
      <w:r>
        <w:rPr>
          <w:rFonts w:ascii="Times New Roman" w:hAnsi="Times New Roman" w:cs="Times New Roman"/>
        </w:rPr>
        <w:t>(q.v.).</w:t>
      </w:r>
    </w:p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E36B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13178E" w:rsidRDefault="0013178E" w:rsidP="0013178E">
      <w:pPr>
        <w:rPr>
          <w:rFonts w:ascii="Times New Roman" w:hAnsi="Times New Roman" w:cs="Times New Roman"/>
        </w:rPr>
      </w:pPr>
    </w:p>
    <w:p w:rsidR="0013178E" w:rsidRDefault="0013178E" w:rsidP="0013178E">
      <w:pPr>
        <w:rPr>
          <w:rFonts w:ascii="Times New Roman" w:hAnsi="Times New Roman" w:cs="Times New Roman"/>
        </w:rPr>
      </w:pPr>
    </w:p>
    <w:p w:rsidR="0013178E" w:rsidRDefault="0013178E" w:rsidP="00131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August 2017</w:t>
      </w:r>
    </w:p>
    <w:p w:rsidR="006B2F86" w:rsidRPr="00E71FC3" w:rsidRDefault="001317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8E" w:rsidRDefault="0013178E" w:rsidP="00E71FC3">
      <w:r>
        <w:separator/>
      </w:r>
    </w:p>
  </w:endnote>
  <w:endnote w:type="continuationSeparator" w:id="0">
    <w:p w:rsidR="0013178E" w:rsidRDefault="0013178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8E" w:rsidRDefault="0013178E" w:rsidP="00E71FC3">
      <w:r>
        <w:separator/>
      </w:r>
    </w:p>
  </w:footnote>
  <w:footnote w:type="continuationSeparator" w:id="0">
    <w:p w:rsidR="0013178E" w:rsidRDefault="0013178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8E"/>
    <w:rsid w:val="0013178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6D746-4AF7-47AC-AF45-0DF9505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78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31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2017-08-09T19:56:00Z</dcterms:created>
  <dcterms:modified xsi:type="dcterms:W3CDTF">2017-08-09T19:58:00Z</dcterms:modified>
</cp:coreProperties>
</file>