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6" w:rsidRDefault="00E67F66" w:rsidP="00E67F66">
      <w:pPr>
        <w:pStyle w:val="NoSpacing"/>
      </w:pPr>
      <w:r>
        <w:rPr>
          <w:u w:val="single"/>
        </w:rPr>
        <w:t>John CHURCHEHOUS</w:t>
      </w:r>
      <w:r>
        <w:t xml:space="preserve">       (fl.1490)</w:t>
      </w:r>
    </w:p>
    <w:p w:rsidR="00E67F66" w:rsidRDefault="00E67F66" w:rsidP="00E67F66">
      <w:pPr>
        <w:pStyle w:val="NoSpacing"/>
      </w:pPr>
    </w:p>
    <w:p w:rsidR="00E67F66" w:rsidRDefault="00E67F66" w:rsidP="00E67F66">
      <w:pPr>
        <w:pStyle w:val="NoSpacing"/>
      </w:pPr>
    </w:p>
    <w:p w:rsidR="00E67F66" w:rsidRDefault="00E67F66" w:rsidP="00E67F66">
      <w:pPr>
        <w:pStyle w:val="NoSpacing"/>
      </w:pPr>
      <w:r>
        <w:t>21 Nov.1490</w:t>
      </w:r>
      <w:r>
        <w:tab/>
        <w:t xml:space="preserve">Demise by him, John </w:t>
      </w:r>
      <w:proofErr w:type="spellStart"/>
      <w:proofErr w:type="gramStart"/>
      <w:r>
        <w:t>Walles</w:t>
      </w:r>
      <w:proofErr w:type="spellEnd"/>
      <w:r>
        <w:t>(</w:t>
      </w:r>
      <w:proofErr w:type="gramEnd"/>
      <w:r>
        <w:t>q.v.) and John Lowes(q.v.) to John</w:t>
      </w:r>
    </w:p>
    <w:p w:rsidR="00E67F66" w:rsidRDefault="00E67F66" w:rsidP="00E67F66">
      <w:pPr>
        <w:pStyle w:val="NoSpacing"/>
      </w:pPr>
      <w:r>
        <w:tab/>
      </w:r>
      <w:r>
        <w:tab/>
      </w:r>
      <w:proofErr w:type="spellStart"/>
      <w:proofErr w:type="gramStart"/>
      <w:r>
        <w:t>Weste</w:t>
      </w:r>
      <w:proofErr w:type="spellEnd"/>
      <w:r>
        <w:t>(</w:t>
      </w:r>
      <w:proofErr w:type="gramEnd"/>
      <w:r>
        <w:t xml:space="preserve">q.v.), Robert </w:t>
      </w:r>
      <w:proofErr w:type="spellStart"/>
      <w:r w:rsidRPr="006E2B4E">
        <w:t>Wyght</w:t>
      </w:r>
      <w:proofErr w:type="spellEnd"/>
      <w:r>
        <w:t>(q.v.)</w:t>
      </w:r>
      <w:r w:rsidRPr="006E2B4E">
        <w:t xml:space="preserve">, William </w:t>
      </w:r>
      <w:proofErr w:type="spellStart"/>
      <w:r w:rsidRPr="006E2B4E">
        <w:t>Bukton</w:t>
      </w:r>
      <w:proofErr w:type="spellEnd"/>
      <w:r>
        <w:t>(q.v.)</w:t>
      </w:r>
      <w:r w:rsidRPr="006E2B4E">
        <w:t xml:space="preserve">, John </w:t>
      </w:r>
      <w:proofErr w:type="spellStart"/>
      <w:r w:rsidRPr="006E2B4E">
        <w:t>Hawe</w:t>
      </w:r>
      <w:proofErr w:type="spellEnd"/>
      <w:r>
        <w:t>(q.v.)</w:t>
      </w:r>
      <w:r w:rsidRPr="006E2B4E">
        <w:t xml:space="preserve"> </w:t>
      </w:r>
    </w:p>
    <w:p w:rsidR="00E67F66" w:rsidRDefault="00E67F66" w:rsidP="00E67F66">
      <w:pPr>
        <w:pStyle w:val="NoSpacing"/>
        <w:ind w:left="1440"/>
      </w:pPr>
      <w:proofErr w:type="gramStart"/>
      <w:r w:rsidRPr="006E2B4E">
        <w:t>and</w:t>
      </w:r>
      <w:proofErr w:type="gramEnd"/>
      <w:r w:rsidRPr="006E2B4E">
        <w:t xml:space="preserve"> Thomas Lowes</w:t>
      </w:r>
      <w:r>
        <w:t>(q.v.)</w:t>
      </w:r>
      <w:r w:rsidRPr="006E2B4E">
        <w:t xml:space="preserve"> of </w:t>
      </w:r>
      <w:proofErr w:type="spellStart"/>
      <w:r w:rsidRPr="006E2B4E">
        <w:t>messuage</w:t>
      </w:r>
      <w:proofErr w:type="spellEnd"/>
      <w:r w:rsidRPr="006E2B4E">
        <w:t xml:space="preserve"> in Gillingham or elsewhere within the </w:t>
      </w:r>
      <w:proofErr w:type="spellStart"/>
      <w:r w:rsidRPr="006E2B4E">
        <w:t>soke</w:t>
      </w:r>
      <w:proofErr w:type="spellEnd"/>
      <w:r w:rsidRPr="006E2B4E">
        <w:t xml:space="preserve"> of Stockton</w:t>
      </w:r>
      <w:r>
        <w:t>, Norfolk.</w:t>
      </w:r>
    </w:p>
    <w:p w:rsidR="00E67F66" w:rsidRDefault="00E67F66" w:rsidP="00E67F66">
      <w:pPr>
        <w:pStyle w:val="NoSpacing"/>
        <w:ind w:left="1440"/>
      </w:pPr>
      <w:r>
        <w:t>(</w:t>
      </w:r>
      <w:hyperlink r:id="rId7" w:history="1">
        <w:r w:rsidRPr="00A73F8A">
          <w:rPr>
            <w:rStyle w:val="Hyperlink"/>
          </w:rPr>
          <w:t xml:space="preserve">www.nationalarchives.gov.uk/a2a </w:t>
        </w:r>
        <w:proofErr w:type="spellStart"/>
        <w:r w:rsidRPr="00A73F8A">
          <w:rPr>
            <w:rStyle w:val="Hyperlink"/>
          </w:rPr>
          <w:t>ref.GIL</w:t>
        </w:r>
        <w:proofErr w:type="spellEnd"/>
        <w:r w:rsidRPr="00A73F8A">
          <w:rPr>
            <w:rStyle w:val="Hyperlink"/>
          </w:rPr>
          <w:t>/1/154</w:t>
        </w:r>
      </w:hyperlink>
      <w:r>
        <w:t>, 716 x 9)</w:t>
      </w:r>
    </w:p>
    <w:p w:rsidR="00E67F66" w:rsidRDefault="00E67F66" w:rsidP="00E67F66">
      <w:pPr>
        <w:pStyle w:val="NoSpacing"/>
      </w:pPr>
    </w:p>
    <w:p w:rsidR="00E67F66" w:rsidRDefault="00E67F66" w:rsidP="00E67F66">
      <w:pPr>
        <w:pStyle w:val="NoSpacing"/>
      </w:pPr>
    </w:p>
    <w:p w:rsidR="00E67F66" w:rsidRDefault="00E67F66" w:rsidP="00E67F66">
      <w:pPr>
        <w:pStyle w:val="NoSpacing"/>
      </w:pPr>
    </w:p>
    <w:p w:rsidR="00E67F66" w:rsidRDefault="00E67F66" w:rsidP="00E67F66">
      <w:pPr>
        <w:pStyle w:val="NoSpacing"/>
      </w:pPr>
      <w:r>
        <w:t>25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66" w:rsidRDefault="00E67F66" w:rsidP="00920DE3">
      <w:pPr>
        <w:spacing w:after="0" w:line="240" w:lineRule="auto"/>
      </w:pPr>
      <w:r>
        <w:separator/>
      </w:r>
    </w:p>
  </w:endnote>
  <w:endnote w:type="continuationSeparator" w:id="0">
    <w:p w:rsidR="00E67F66" w:rsidRDefault="00E67F6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66" w:rsidRDefault="00E67F66" w:rsidP="00920DE3">
      <w:pPr>
        <w:spacing w:after="0" w:line="240" w:lineRule="auto"/>
      </w:pPr>
      <w:r>
        <w:separator/>
      </w:r>
    </w:p>
  </w:footnote>
  <w:footnote w:type="continuationSeparator" w:id="0">
    <w:p w:rsidR="00E67F66" w:rsidRDefault="00E67F6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66"/>
    <w:rsid w:val="00120749"/>
    <w:rsid w:val="00624CAE"/>
    <w:rsid w:val="00920DE3"/>
    <w:rsid w:val="00C009D8"/>
    <w:rsid w:val="00CF53C8"/>
    <w:rsid w:val="00E47068"/>
    <w:rsid w:val="00E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7F6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7F6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ref.GIL/1/1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2014-07-29T19:54:00Z</dcterms:created>
  <dcterms:modified xsi:type="dcterms:W3CDTF">2014-07-29T19:54:00Z</dcterms:modified>
</cp:coreProperties>
</file>