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5" w:rsidRDefault="007D4445" w:rsidP="007D4445">
      <w:r>
        <w:rPr>
          <w:u w:val="single"/>
        </w:rPr>
        <w:t>Henry CHYDDE</w:t>
      </w:r>
      <w:r>
        <w:t xml:space="preserve">   (fl.1489)</w:t>
      </w:r>
    </w:p>
    <w:p w:rsidR="007D4445" w:rsidRDefault="007D4445" w:rsidP="007D4445"/>
    <w:p w:rsidR="007D4445" w:rsidRDefault="007D4445" w:rsidP="007D4445"/>
    <w:p w:rsidR="007D4445" w:rsidRDefault="007D4445" w:rsidP="007D4445">
      <w:r>
        <w:t xml:space="preserve">  3 Apr.1489</w:t>
      </w:r>
      <w:r>
        <w:tab/>
        <w:t>He was named as an executor of the Will of Thomas Norwode of</w:t>
      </w:r>
    </w:p>
    <w:p w:rsidR="007D4445" w:rsidRDefault="007D4445" w:rsidP="007D4445">
      <w:r>
        <w:tab/>
      </w:r>
      <w:r>
        <w:tab/>
      </w:r>
      <w:smartTag w:uri="urn:schemas-microsoft-com:office:smarttags" w:element="place">
        <w:r>
          <w:t>Surrey</w:t>
        </w:r>
      </w:smartTag>
      <w:r>
        <w:t>(q.v.).  (Spage p.87)</w:t>
      </w:r>
    </w:p>
    <w:p w:rsidR="007D4445" w:rsidRDefault="007D4445" w:rsidP="007D4445"/>
    <w:p w:rsidR="007D4445" w:rsidRDefault="007D4445" w:rsidP="007D4445"/>
    <w:p w:rsidR="007D4445" w:rsidRDefault="007D4445" w:rsidP="007D4445"/>
    <w:p w:rsidR="00BA4020" w:rsidRDefault="007D4445" w:rsidP="007D4445">
      <w:r>
        <w:t>29 July 2010</w:t>
      </w:r>
    </w:p>
    <w:sectPr w:rsidR="00BA4020" w:rsidSect="00B31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45" w:rsidRDefault="007D4445" w:rsidP="00552EBA">
      <w:r>
        <w:separator/>
      </w:r>
    </w:p>
  </w:endnote>
  <w:endnote w:type="continuationSeparator" w:id="0">
    <w:p w:rsidR="007D4445" w:rsidRDefault="007D444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D4445">
        <w:rPr>
          <w:noProof/>
        </w:rPr>
        <w:t>10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45" w:rsidRDefault="007D4445" w:rsidP="00552EBA">
      <w:r>
        <w:separator/>
      </w:r>
    </w:p>
  </w:footnote>
  <w:footnote w:type="continuationSeparator" w:id="0">
    <w:p w:rsidR="007D4445" w:rsidRDefault="007D444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D4445"/>
    <w:rsid w:val="00B31D6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2010-08-10T19:45:00Z</dcterms:created>
  <dcterms:modified xsi:type="dcterms:W3CDTF">2010-08-10T19:46:00Z</dcterms:modified>
</cp:coreProperties>
</file>