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40260" w14:textId="77777777" w:rsidR="00494A4A" w:rsidRDefault="00494A4A" w:rsidP="00494A4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Edward CLERK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fl.1414)</w:t>
      </w:r>
    </w:p>
    <w:p w14:paraId="67FBCB07" w14:textId="77777777" w:rsidR="00494A4A" w:rsidRDefault="00494A4A" w:rsidP="00494A4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</w:rPr>
        <w:t>Daventry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Northamptonshire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1A8C78D" w14:textId="77777777" w:rsidR="00494A4A" w:rsidRDefault="00494A4A" w:rsidP="00494A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FC374E" w14:textId="77777777" w:rsidR="00494A4A" w:rsidRDefault="00494A4A" w:rsidP="00494A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E25EF7" w14:textId="77777777" w:rsidR="00494A4A" w:rsidRDefault="00494A4A" w:rsidP="00494A4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 Jan.1414</w:t>
      </w:r>
      <w:r>
        <w:rPr>
          <w:rFonts w:ascii="Times New Roman" w:hAnsi="Times New Roman" w:cs="Times New Roman"/>
          <w:sz w:val="24"/>
          <w:szCs w:val="24"/>
        </w:rPr>
        <w:tab/>
        <w:t>He rode out of the town heading for London.</w:t>
      </w:r>
    </w:p>
    <w:p w14:paraId="2761E2FB" w14:textId="77777777" w:rsidR="00494A4A" w:rsidRDefault="00494A4A" w:rsidP="00494A4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(“The Early Lollards: A Survey of Popular Lollard Activity in England </w:t>
      </w:r>
    </w:p>
    <w:p w14:paraId="714D78F8" w14:textId="77777777" w:rsidR="00494A4A" w:rsidRDefault="00494A4A" w:rsidP="00494A4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1382-1428” by Charles </w:t>
      </w:r>
      <w:proofErr w:type="spellStart"/>
      <w:r>
        <w:rPr>
          <w:rFonts w:ascii="Times New Roman" w:hAnsi="Times New Roman" w:cs="Times New Roman"/>
          <w:sz w:val="24"/>
          <w:szCs w:val="24"/>
        </w:rPr>
        <w:t>Kightley</w:t>
      </w:r>
      <w:proofErr w:type="spellEnd"/>
      <w:r>
        <w:rPr>
          <w:rFonts w:ascii="Times New Roman" w:hAnsi="Times New Roman" w:cs="Times New Roman"/>
          <w:sz w:val="24"/>
          <w:szCs w:val="24"/>
        </w:rPr>
        <w:t>. Submitted for the degree of Ph.D. in</w:t>
      </w:r>
    </w:p>
    <w:p w14:paraId="4426AE5D" w14:textId="77777777" w:rsidR="00494A4A" w:rsidRDefault="00494A4A" w:rsidP="00494A4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the Department of History of the University of York, September 1475 p.142)</w:t>
      </w:r>
    </w:p>
    <w:p w14:paraId="1AFC11C2" w14:textId="77777777" w:rsidR="00494A4A" w:rsidRDefault="00494A4A" w:rsidP="00494A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420F80" w14:textId="77777777" w:rsidR="00494A4A" w:rsidRDefault="00494A4A" w:rsidP="00494A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597B0B" w14:textId="77777777" w:rsidR="00494A4A" w:rsidRPr="00027D19" w:rsidRDefault="00494A4A" w:rsidP="00494A4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December 2021</w:t>
      </w:r>
    </w:p>
    <w:p w14:paraId="4C8E9CA8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8A0D0" w14:textId="77777777" w:rsidR="00494A4A" w:rsidRDefault="00494A4A" w:rsidP="009139A6">
      <w:r>
        <w:separator/>
      </w:r>
    </w:p>
  </w:endnote>
  <w:endnote w:type="continuationSeparator" w:id="0">
    <w:p w14:paraId="0C6518A2" w14:textId="77777777" w:rsidR="00494A4A" w:rsidRDefault="00494A4A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4BCC5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CBA60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A83DE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CA922" w14:textId="77777777" w:rsidR="00494A4A" w:rsidRDefault="00494A4A" w:rsidP="009139A6">
      <w:r>
        <w:separator/>
      </w:r>
    </w:p>
  </w:footnote>
  <w:footnote w:type="continuationSeparator" w:id="0">
    <w:p w14:paraId="33C2A764" w14:textId="77777777" w:rsidR="00494A4A" w:rsidRDefault="00494A4A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C1230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4573D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FB195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A4A"/>
    <w:rsid w:val="000666E0"/>
    <w:rsid w:val="002510B7"/>
    <w:rsid w:val="00494A4A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6073A"/>
  <w15:chartTrackingRefBased/>
  <w15:docId w15:val="{48F6B7DF-8DCE-409A-A0AB-90D08746C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2021-12-14T21:57:00Z</dcterms:created>
  <dcterms:modified xsi:type="dcterms:W3CDTF">2021-12-14T21:58:00Z</dcterms:modified>
</cp:coreProperties>
</file>