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F8" w:rsidRDefault="005A3DF8" w:rsidP="005A3DF8">
      <w:pPr>
        <w:pStyle w:val="NoSpacing"/>
      </w:pPr>
      <w:r>
        <w:rPr>
          <w:u w:val="single"/>
        </w:rPr>
        <w:t>John CLERK</w:t>
      </w:r>
      <w:r>
        <w:t xml:space="preserve">       (fl.1424)</w:t>
      </w:r>
    </w:p>
    <w:p w:rsidR="005A3DF8" w:rsidRDefault="005A3DF8" w:rsidP="005A3DF8">
      <w:pPr>
        <w:pStyle w:val="NoSpacing"/>
      </w:pPr>
      <w:r>
        <w:t>Glover.</w:t>
      </w:r>
    </w:p>
    <w:p w:rsidR="005A3DF8" w:rsidRDefault="005A3DF8" w:rsidP="005A3DF8">
      <w:pPr>
        <w:pStyle w:val="NoSpacing"/>
      </w:pPr>
    </w:p>
    <w:p w:rsidR="005A3DF8" w:rsidRDefault="005A3DF8" w:rsidP="005A3DF8">
      <w:pPr>
        <w:pStyle w:val="NoSpacing"/>
      </w:pPr>
    </w:p>
    <w:p w:rsidR="005A3DF8" w:rsidRDefault="005A3DF8" w:rsidP="005A3DF8">
      <w:pPr>
        <w:pStyle w:val="NoSpacing"/>
        <w:ind w:left="1440" w:hanging="1440"/>
      </w:pPr>
      <w:r>
        <w:t>12 Nov.1424</w:t>
      </w:r>
      <w:r>
        <w:tab/>
        <w:t xml:space="preserve">Settlement of the action taken by him and Adam </w:t>
      </w:r>
      <w:proofErr w:type="spellStart"/>
      <w:r>
        <w:t>Beaghynden</w:t>
      </w:r>
      <w:proofErr w:type="spellEnd"/>
      <w:r>
        <w:t xml:space="preserve">(q.v.) against Thomas </w:t>
      </w:r>
      <w:proofErr w:type="spellStart"/>
      <w:r>
        <w:t>Neweman</w:t>
      </w:r>
      <w:proofErr w:type="spellEnd"/>
      <w:r>
        <w:t xml:space="preserve">(q.v.) and his wife, Isabel(q.v.), deforciants of 4 acres of land in </w:t>
      </w:r>
      <w:proofErr w:type="spellStart"/>
      <w:r>
        <w:t>Hadlow</w:t>
      </w:r>
      <w:proofErr w:type="spellEnd"/>
      <w:r>
        <w:t>, Kent.</w:t>
      </w:r>
    </w:p>
    <w:p w:rsidR="005A3DF8" w:rsidRDefault="005A3DF8" w:rsidP="005A3DF8">
      <w:pPr>
        <w:pStyle w:val="NoSpacing"/>
        <w:rPr>
          <w:color w:val="548DD4" w:themeColor="text2" w:themeTint="99"/>
        </w:rPr>
      </w:pPr>
      <w:r>
        <w:tab/>
      </w:r>
      <w:r>
        <w:tab/>
      </w:r>
      <w:r w:rsidRPr="00F46106">
        <w:rPr>
          <w:color w:val="548DD4" w:themeColor="text2" w:themeTint="99"/>
        </w:rPr>
        <w:t>(</w:t>
      </w:r>
      <w:hyperlink r:id="rId7" w:history="1">
        <w:r w:rsidRPr="00F46106">
          <w:rPr>
            <w:rStyle w:val="Hyperlink"/>
            <w:color w:val="548DD4" w:themeColor="text2" w:themeTint="99"/>
          </w:rPr>
          <w:t>www.medievalgenealogy.org.uk/fines/abstracts/CP_25_1_114_296.shtml</w:t>
        </w:r>
      </w:hyperlink>
      <w:r w:rsidRPr="00F46106">
        <w:rPr>
          <w:color w:val="548DD4" w:themeColor="text2" w:themeTint="99"/>
        </w:rPr>
        <w:t>)</w:t>
      </w:r>
    </w:p>
    <w:p w:rsidR="005A3DF8" w:rsidRDefault="005A3DF8" w:rsidP="005A3DF8">
      <w:pPr>
        <w:pStyle w:val="NoSpacing"/>
        <w:rPr>
          <w:color w:val="548DD4" w:themeColor="text2" w:themeTint="99"/>
        </w:rPr>
      </w:pPr>
    </w:p>
    <w:p w:rsidR="005A3DF8" w:rsidRDefault="005A3DF8" w:rsidP="005A3DF8">
      <w:pPr>
        <w:pStyle w:val="NoSpacing"/>
        <w:rPr>
          <w:color w:val="548DD4" w:themeColor="text2" w:themeTint="99"/>
        </w:rPr>
      </w:pPr>
    </w:p>
    <w:p w:rsidR="005A3DF8" w:rsidRDefault="005A3DF8" w:rsidP="005A3DF8">
      <w:pPr>
        <w:pStyle w:val="NoSpacing"/>
      </w:pPr>
      <w:r>
        <w:rPr>
          <w:color w:val="548DD4" w:themeColor="text2" w:themeTint="99"/>
        </w:rPr>
        <w:t xml:space="preserve"> </w:t>
      </w:r>
      <w:r>
        <w:t>3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DF8" w:rsidRDefault="005A3DF8" w:rsidP="00920DE3">
      <w:pPr>
        <w:spacing w:after="0" w:line="240" w:lineRule="auto"/>
      </w:pPr>
      <w:r>
        <w:separator/>
      </w:r>
    </w:p>
  </w:endnote>
  <w:endnote w:type="continuationSeparator" w:id="0">
    <w:p w:rsidR="005A3DF8" w:rsidRDefault="005A3DF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DF8" w:rsidRDefault="005A3DF8" w:rsidP="00920DE3">
      <w:pPr>
        <w:spacing w:after="0" w:line="240" w:lineRule="auto"/>
      </w:pPr>
      <w:r>
        <w:separator/>
      </w:r>
    </w:p>
  </w:footnote>
  <w:footnote w:type="continuationSeparator" w:id="0">
    <w:p w:rsidR="005A3DF8" w:rsidRDefault="005A3DF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F8"/>
    <w:rsid w:val="00120749"/>
    <w:rsid w:val="005A3DF8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5A3DF8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5A3DF8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14_296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2014-07-06T20:54:00Z</dcterms:created>
  <dcterms:modified xsi:type="dcterms:W3CDTF">2014-07-06T20:54:00Z</dcterms:modified>
</cp:coreProperties>
</file>