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FD" w:rsidRDefault="009003FD" w:rsidP="009003FD">
      <w:pPr>
        <w:pStyle w:val="NoSpacing"/>
      </w:pPr>
      <w:r>
        <w:rPr>
          <w:u w:val="single"/>
        </w:rPr>
        <w:t>Dame Isabell CLYFTON</w:t>
      </w:r>
      <w:r>
        <w:t xml:space="preserve">       (d.1467)</w:t>
      </w:r>
    </w:p>
    <w:p w:rsidR="009003FD" w:rsidRDefault="009003FD" w:rsidP="009003FD">
      <w:pPr>
        <w:pStyle w:val="NoSpacing"/>
      </w:pPr>
      <w:r>
        <w:t>Widow.</w:t>
      </w:r>
    </w:p>
    <w:p w:rsidR="009003FD" w:rsidRDefault="009003FD" w:rsidP="009003FD">
      <w:pPr>
        <w:pStyle w:val="NoSpacing"/>
      </w:pPr>
    </w:p>
    <w:p w:rsidR="009003FD" w:rsidRDefault="009003FD" w:rsidP="009003FD">
      <w:pPr>
        <w:pStyle w:val="NoSpacing"/>
      </w:pPr>
    </w:p>
    <w:p w:rsidR="009003FD" w:rsidRDefault="009003FD" w:rsidP="009003FD">
      <w:pPr>
        <w:pStyle w:val="NoSpacing"/>
      </w:pPr>
      <w:r>
        <w:t xml:space="preserve">  8 Oct.1467</w:t>
      </w:r>
      <w:r>
        <w:tab/>
        <w:t>Administration of her goods and possessions was granted.  (W.Y.R. p.39)</w:t>
      </w:r>
    </w:p>
    <w:p w:rsidR="009003FD" w:rsidRDefault="009003FD" w:rsidP="009003FD">
      <w:pPr>
        <w:pStyle w:val="NoSpacing"/>
      </w:pPr>
    </w:p>
    <w:p w:rsidR="009003FD" w:rsidRDefault="009003FD" w:rsidP="009003FD">
      <w:pPr>
        <w:pStyle w:val="NoSpacing"/>
      </w:pPr>
    </w:p>
    <w:p w:rsidR="009003FD" w:rsidRDefault="009003FD" w:rsidP="009003FD">
      <w:pPr>
        <w:pStyle w:val="NoSpacing"/>
      </w:pPr>
      <w:r>
        <w:t>24 October 2012</w:t>
      </w:r>
    </w:p>
    <w:p w:rsidR="00BA4020" w:rsidRPr="00186E49" w:rsidRDefault="009003F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FD" w:rsidRDefault="009003FD" w:rsidP="00552EBA">
      <w:r>
        <w:separator/>
      </w:r>
    </w:p>
  </w:endnote>
  <w:endnote w:type="continuationSeparator" w:id="0">
    <w:p w:rsidR="009003FD" w:rsidRDefault="009003F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03FD">
      <w:rPr>
        <w:noProof/>
      </w:rPr>
      <w:t>28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FD" w:rsidRDefault="009003FD" w:rsidP="00552EBA">
      <w:r>
        <w:separator/>
      </w:r>
    </w:p>
  </w:footnote>
  <w:footnote w:type="continuationSeparator" w:id="0">
    <w:p w:rsidR="009003FD" w:rsidRDefault="009003F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003F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2012-10-28T18:32:00Z</dcterms:created>
  <dcterms:modified xsi:type="dcterms:W3CDTF">2012-10-28T18:33:00Z</dcterms:modified>
</cp:coreProperties>
</file>