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2682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CLYMOND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F6B01CB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Wiggenhall</w:t>
      </w:r>
      <w:proofErr w:type="spellEnd"/>
      <w:r>
        <w:rPr>
          <w:rFonts w:cs="Times New Roman"/>
          <w:szCs w:val="24"/>
        </w:rPr>
        <w:t>, Norfolk. Husbandman.</w:t>
      </w:r>
    </w:p>
    <w:p w14:paraId="4730CE45" w14:textId="77777777" w:rsidR="00921634" w:rsidRDefault="00921634" w:rsidP="00921634">
      <w:pPr>
        <w:pStyle w:val="NoSpacing"/>
        <w:rPr>
          <w:rFonts w:cs="Times New Roman"/>
          <w:szCs w:val="24"/>
        </w:rPr>
      </w:pPr>
    </w:p>
    <w:p w14:paraId="3665FAEB" w14:textId="77777777" w:rsidR="00921634" w:rsidRDefault="00921634" w:rsidP="00921634">
      <w:pPr>
        <w:pStyle w:val="NoSpacing"/>
        <w:rPr>
          <w:rFonts w:cs="Times New Roman"/>
          <w:szCs w:val="24"/>
        </w:rPr>
      </w:pPr>
    </w:p>
    <w:p w14:paraId="0157D8A6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Palle</w:t>
      </w:r>
      <w:proofErr w:type="spellEnd"/>
      <w:r>
        <w:rPr>
          <w:rFonts w:cs="Times New Roman"/>
          <w:szCs w:val="24"/>
        </w:rPr>
        <w:t xml:space="preserve">, Prior of </w:t>
      </w:r>
      <w:proofErr w:type="spellStart"/>
      <w:r>
        <w:rPr>
          <w:rFonts w:cs="Times New Roman"/>
          <w:szCs w:val="24"/>
        </w:rPr>
        <w:t>Westacres</w:t>
      </w:r>
      <w:proofErr w:type="spellEnd"/>
      <w:r>
        <w:rPr>
          <w:rFonts w:cs="Times New Roman"/>
          <w:szCs w:val="24"/>
        </w:rPr>
        <w:t>, Norfolk(q.v.), brought a plaint of debt</w:t>
      </w:r>
    </w:p>
    <w:p w14:paraId="221F1287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him, Thomas Man(q.v.) and William Tomson (q.v.), both of</w:t>
      </w:r>
    </w:p>
    <w:p w14:paraId="1D167DB1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Wiggenhall</w:t>
      </w:r>
      <w:proofErr w:type="spellEnd"/>
      <w:r>
        <w:rPr>
          <w:rFonts w:cs="Times New Roman"/>
          <w:szCs w:val="24"/>
        </w:rPr>
        <w:t>.</w:t>
      </w:r>
    </w:p>
    <w:p w14:paraId="02E0BA92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26224E8" w14:textId="77777777" w:rsidR="00921634" w:rsidRDefault="00921634" w:rsidP="00921634">
      <w:pPr>
        <w:pStyle w:val="NoSpacing"/>
        <w:rPr>
          <w:rFonts w:cs="Times New Roman"/>
          <w:szCs w:val="24"/>
        </w:rPr>
      </w:pPr>
    </w:p>
    <w:p w14:paraId="0A2E9A69" w14:textId="77777777" w:rsidR="00921634" w:rsidRDefault="00921634" w:rsidP="00921634">
      <w:pPr>
        <w:pStyle w:val="NoSpacing"/>
        <w:rPr>
          <w:rFonts w:cs="Times New Roman"/>
          <w:szCs w:val="24"/>
        </w:rPr>
      </w:pPr>
    </w:p>
    <w:p w14:paraId="38E670DD" w14:textId="77777777" w:rsidR="00921634" w:rsidRDefault="00921634" w:rsidP="0092163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September 2022</w:t>
      </w:r>
    </w:p>
    <w:p w14:paraId="36A10B2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624E" w14:textId="77777777" w:rsidR="00921634" w:rsidRDefault="00921634" w:rsidP="009139A6">
      <w:r>
        <w:separator/>
      </w:r>
    </w:p>
  </w:endnote>
  <w:endnote w:type="continuationSeparator" w:id="0">
    <w:p w14:paraId="11454DED" w14:textId="77777777" w:rsidR="00921634" w:rsidRDefault="0092163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568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61CE" w14:textId="77777777" w:rsidR="00921634" w:rsidRDefault="00921634" w:rsidP="009139A6">
      <w:r>
        <w:separator/>
      </w:r>
    </w:p>
  </w:footnote>
  <w:footnote w:type="continuationSeparator" w:id="0">
    <w:p w14:paraId="606DCB03" w14:textId="77777777" w:rsidR="00921634" w:rsidRDefault="00921634" w:rsidP="009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34"/>
    <w:rsid w:val="000666E0"/>
    <w:rsid w:val="002510B7"/>
    <w:rsid w:val="005C130B"/>
    <w:rsid w:val="00826F5C"/>
    <w:rsid w:val="009139A6"/>
    <w:rsid w:val="00921634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E872"/>
  <w15:chartTrackingRefBased/>
  <w15:docId w15:val="{01D701CB-B324-4892-B7B5-B9E6AAD5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2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2022-11-29T14:51:00Z</dcterms:created>
  <dcterms:modified xsi:type="dcterms:W3CDTF">2022-11-29T14:51:00Z</dcterms:modified>
</cp:coreProperties>
</file>