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61" w:rsidRDefault="00701761" w:rsidP="00701761">
      <w:pPr>
        <w:pStyle w:val="NoSpacing"/>
        <w:jc w:val="both"/>
      </w:pPr>
      <w:r>
        <w:rPr>
          <w:u w:val="single"/>
        </w:rPr>
        <w:t>Sir Alan COCHAN</w:t>
      </w:r>
      <w:r>
        <w:t xml:space="preserve">      (</w:t>
      </w:r>
      <w:r w:rsidR="00DF3486">
        <w:t>d</w:t>
      </w:r>
      <w:bookmarkStart w:id="0" w:name="_GoBack"/>
      <w:bookmarkEnd w:id="0"/>
      <w:r>
        <w:t>.1425-7)</w:t>
      </w:r>
    </w:p>
    <w:p w:rsidR="00701761" w:rsidRDefault="00701761" w:rsidP="00701761">
      <w:pPr>
        <w:pStyle w:val="NoSpacing"/>
        <w:jc w:val="both"/>
      </w:pPr>
      <w:proofErr w:type="gramStart"/>
      <w:r>
        <w:t xml:space="preserve">Vicar of </w:t>
      </w:r>
      <w:proofErr w:type="spellStart"/>
      <w:r>
        <w:t>Paule</w:t>
      </w:r>
      <w:proofErr w:type="spellEnd"/>
      <w:r>
        <w:t>.</w:t>
      </w:r>
      <w:proofErr w:type="gramEnd"/>
    </w:p>
    <w:p w:rsidR="00701761" w:rsidRDefault="00701761" w:rsidP="00701761">
      <w:pPr>
        <w:pStyle w:val="NoSpacing"/>
        <w:jc w:val="both"/>
      </w:pPr>
    </w:p>
    <w:p w:rsidR="00701761" w:rsidRDefault="00701761" w:rsidP="00701761">
      <w:pPr>
        <w:pStyle w:val="NoSpacing"/>
        <w:jc w:val="both"/>
      </w:pPr>
    </w:p>
    <w:p w:rsidR="00701761" w:rsidRDefault="00701761" w:rsidP="00701761">
      <w:pPr>
        <w:pStyle w:val="NoSpacing"/>
        <w:jc w:val="both"/>
      </w:pPr>
      <w:r>
        <w:t>24 May1425</w:t>
      </w:r>
      <w:r>
        <w:tab/>
        <w:t>He made his Will.   (W.Y.R. p.40)</w:t>
      </w:r>
    </w:p>
    <w:p w:rsidR="00701761" w:rsidRDefault="00701761" w:rsidP="00701761">
      <w:pPr>
        <w:pStyle w:val="NoSpacing"/>
        <w:jc w:val="both"/>
      </w:pPr>
      <w:r>
        <w:t>11 Aug.1427</w:t>
      </w:r>
      <w:r>
        <w:tab/>
      </w:r>
      <w:proofErr w:type="gramStart"/>
      <w:r>
        <w:t>Probate</w:t>
      </w:r>
      <w:proofErr w:type="gramEnd"/>
      <w:r>
        <w:t xml:space="preserve"> of his Will.   </w:t>
      </w:r>
      <w:proofErr w:type="gramStart"/>
      <w:r>
        <w:t>(ibid.)</w:t>
      </w:r>
      <w:proofErr w:type="gramEnd"/>
    </w:p>
    <w:p w:rsidR="00701761" w:rsidRDefault="00701761" w:rsidP="00701761">
      <w:pPr>
        <w:pStyle w:val="NoSpacing"/>
        <w:jc w:val="both"/>
      </w:pPr>
    </w:p>
    <w:p w:rsidR="00701761" w:rsidRDefault="00701761" w:rsidP="00701761">
      <w:pPr>
        <w:pStyle w:val="NoSpacing"/>
        <w:jc w:val="both"/>
      </w:pPr>
    </w:p>
    <w:p w:rsidR="00701761" w:rsidRDefault="00701761" w:rsidP="00701761">
      <w:pPr>
        <w:pStyle w:val="NoSpacing"/>
        <w:jc w:val="both"/>
      </w:pPr>
      <w:r>
        <w:t>1 November 2012</w:t>
      </w:r>
    </w:p>
    <w:p w:rsidR="00BA4020" w:rsidRPr="00186E49" w:rsidRDefault="00DF3486" w:rsidP="00115448">
      <w:pPr>
        <w:pStyle w:val="NoSpacing"/>
      </w:pPr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61" w:rsidRDefault="00701761" w:rsidP="00552EBA">
      <w:r>
        <w:separator/>
      </w:r>
    </w:p>
  </w:endnote>
  <w:endnote w:type="continuationSeparator" w:id="0">
    <w:p w:rsidR="00701761" w:rsidRDefault="0070176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01761">
      <w:rPr>
        <w:noProof/>
      </w:rPr>
      <w:t>02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61" w:rsidRDefault="00701761" w:rsidP="00552EBA">
      <w:r>
        <w:separator/>
      </w:r>
    </w:p>
  </w:footnote>
  <w:footnote w:type="continuationSeparator" w:id="0">
    <w:p w:rsidR="00701761" w:rsidRDefault="0070176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01761"/>
    <w:rsid w:val="0093365C"/>
    <w:rsid w:val="00C07895"/>
    <w:rsid w:val="00C33865"/>
    <w:rsid w:val="00D45842"/>
    <w:rsid w:val="00D75E0E"/>
    <w:rsid w:val="00DF3486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2012-11-02T22:10:00Z</dcterms:created>
  <dcterms:modified xsi:type="dcterms:W3CDTF">2012-11-02T22:11:00Z</dcterms:modified>
</cp:coreProperties>
</file>