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FB" w:rsidRDefault="00B558FB" w:rsidP="00B558FB">
      <w:pPr>
        <w:pStyle w:val="NoSpacing"/>
        <w:jc w:val="both"/>
      </w:pPr>
      <w:r>
        <w:rPr>
          <w:u w:val="single"/>
        </w:rPr>
        <w:t>John COCKERELL</w:t>
      </w:r>
      <w:r>
        <w:t xml:space="preserve">     (d.1402-3)</w:t>
      </w:r>
    </w:p>
    <w:p w:rsidR="00B558FB" w:rsidRDefault="00B558FB" w:rsidP="00B558FB">
      <w:pPr>
        <w:pStyle w:val="NoSpacing"/>
        <w:jc w:val="both"/>
      </w:pPr>
      <w:r>
        <w:t xml:space="preserve">of Mollescroft. </w:t>
      </w:r>
    </w:p>
    <w:p w:rsidR="00B558FB" w:rsidRDefault="00B558FB" w:rsidP="00B558FB">
      <w:pPr>
        <w:pStyle w:val="NoSpacing"/>
        <w:jc w:val="both"/>
      </w:pPr>
    </w:p>
    <w:p w:rsidR="00B558FB" w:rsidRDefault="00B558FB" w:rsidP="00B558FB">
      <w:pPr>
        <w:pStyle w:val="NoSpacing"/>
        <w:jc w:val="both"/>
      </w:pPr>
    </w:p>
    <w:p w:rsidR="00B558FB" w:rsidRDefault="00B558FB" w:rsidP="00B558FB">
      <w:pPr>
        <w:pStyle w:val="NoSpacing"/>
        <w:jc w:val="both"/>
      </w:pPr>
      <w:r>
        <w:t xml:space="preserve">  3 Sep.1402</w:t>
      </w:r>
      <w:r>
        <w:tab/>
        <w:t>He made his Will.   (W.Y.R. p.40)</w:t>
      </w:r>
    </w:p>
    <w:p w:rsidR="00B558FB" w:rsidRDefault="00B558FB" w:rsidP="00B558FB">
      <w:pPr>
        <w:pStyle w:val="NoSpacing"/>
        <w:jc w:val="both"/>
      </w:pPr>
      <w:r>
        <w:t xml:space="preserve">  9 Jan.1403</w:t>
      </w:r>
      <w:r>
        <w:tab/>
        <w:t>Probate of his Will.  (ibid. n.b. year is given as 1402)</w:t>
      </w:r>
    </w:p>
    <w:p w:rsidR="00B558FB" w:rsidRDefault="00B558FB" w:rsidP="00B558FB">
      <w:pPr>
        <w:pStyle w:val="NoSpacing"/>
        <w:jc w:val="both"/>
      </w:pPr>
    </w:p>
    <w:p w:rsidR="00B558FB" w:rsidRDefault="00B558FB" w:rsidP="00B558FB">
      <w:pPr>
        <w:pStyle w:val="NoSpacing"/>
        <w:jc w:val="both"/>
      </w:pPr>
    </w:p>
    <w:p w:rsidR="00BA4020" w:rsidRPr="00186E49" w:rsidRDefault="00B558FB" w:rsidP="00B558FB">
      <w:pPr>
        <w:pStyle w:val="NoSpacing"/>
      </w:pPr>
      <w:r>
        <w:t xml:space="preserve"> 1 November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8FB" w:rsidRDefault="00B558FB" w:rsidP="00552EBA">
      <w:r>
        <w:separator/>
      </w:r>
    </w:p>
  </w:endnote>
  <w:endnote w:type="continuationSeparator" w:id="0">
    <w:p w:rsidR="00B558FB" w:rsidRDefault="00B558F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558FB">
      <w:rPr>
        <w:noProof/>
      </w:rPr>
      <w:t>03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8FB" w:rsidRDefault="00B558FB" w:rsidP="00552EBA">
      <w:r>
        <w:separator/>
      </w:r>
    </w:p>
  </w:footnote>
  <w:footnote w:type="continuationSeparator" w:id="0">
    <w:p w:rsidR="00B558FB" w:rsidRDefault="00B558F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558FB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2012-11-03T20:56:00Z</dcterms:created>
  <dcterms:modified xsi:type="dcterms:W3CDTF">2012-11-03T20:57:00Z</dcterms:modified>
</cp:coreProperties>
</file>