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AC" w:rsidRDefault="00BA66AC" w:rsidP="00BA66AC">
      <w:pPr>
        <w:pStyle w:val="NoSpacing"/>
      </w:pPr>
      <w:r>
        <w:rPr>
          <w:u w:val="single"/>
        </w:rPr>
        <w:t>Thomas COLYNS</w:t>
      </w:r>
      <w:r>
        <w:t xml:space="preserve">       </w:t>
      </w:r>
      <w:r>
        <w:t>(fl.1420)</w:t>
      </w:r>
    </w:p>
    <w:p w:rsidR="00BA66AC" w:rsidRDefault="00BA66AC" w:rsidP="00BA66AC">
      <w:pPr>
        <w:pStyle w:val="NoSpacing"/>
      </w:pPr>
    </w:p>
    <w:p w:rsidR="00BA66AC" w:rsidRDefault="00BA66AC" w:rsidP="00BA66AC">
      <w:pPr>
        <w:pStyle w:val="NoSpacing"/>
      </w:pPr>
    </w:p>
    <w:p w:rsidR="00BA66AC" w:rsidRDefault="00BA66AC" w:rsidP="00BA66AC">
      <w:pPr>
        <w:pStyle w:val="NoSpacing"/>
      </w:pPr>
      <w:r>
        <w:tab/>
        <w:t>1420</w:t>
      </w:r>
      <w:r>
        <w:tab/>
        <w:t xml:space="preserve">He was an executor of the Will of William Pays of </w:t>
      </w:r>
      <w:proofErr w:type="gramStart"/>
      <w:r>
        <w:t>Bristol(</w:t>
      </w:r>
      <w:proofErr w:type="gramEnd"/>
      <w:r>
        <w:t>q.v.).</w:t>
      </w:r>
    </w:p>
    <w:p w:rsidR="00BA66AC" w:rsidRDefault="00BA66AC" w:rsidP="00BA66AC">
      <w:pPr>
        <w:pStyle w:val="NoSpacing"/>
      </w:pPr>
      <w:r>
        <w:tab/>
      </w:r>
      <w:r>
        <w:tab/>
        <w:t>(Wadley pp.106-7)</w:t>
      </w:r>
    </w:p>
    <w:p w:rsidR="00BA66AC" w:rsidRDefault="00BA66AC" w:rsidP="00BA66AC">
      <w:pPr>
        <w:pStyle w:val="NoSpacing"/>
      </w:pPr>
    </w:p>
    <w:p w:rsidR="00BA66AC" w:rsidRDefault="00BA66AC" w:rsidP="00BA66AC">
      <w:pPr>
        <w:pStyle w:val="NoSpacing"/>
      </w:pPr>
    </w:p>
    <w:p w:rsidR="00BA66AC" w:rsidRDefault="00BA66AC" w:rsidP="00BA66AC">
      <w:pPr>
        <w:pStyle w:val="NoSpacing"/>
      </w:pPr>
    </w:p>
    <w:p w:rsidR="00BA66AC" w:rsidRPr="009C6676" w:rsidRDefault="00BA66AC" w:rsidP="00BA66AC">
      <w:pPr>
        <w:pStyle w:val="NoSpacing"/>
      </w:pPr>
      <w:r>
        <w:t>10 December 2012</w:t>
      </w:r>
    </w:p>
    <w:p w:rsidR="00BA4020" w:rsidRPr="00BA66AC" w:rsidRDefault="00BA66AC" w:rsidP="00115448">
      <w:pPr>
        <w:pStyle w:val="NoSpacing"/>
      </w:pPr>
      <w:bookmarkStart w:id="0" w:name="_GoBack"/>
      <w:bookmarkEnd w:id="0"/>
    </w:p>
    <w:sectPr w:rsidR="00BA4020" w:rsidRPr="00BA6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AC" w:rsidRDefault="00BA66AC" w:rsidP="00552EBA">
      <w:r>
        <w:separator/>
      </w:r>
    </w:p>
  </w:endnote>
  <w:endnote w:type="continuationSeparator" w:id="0">
    <w:p w:rsidR="00BA66AC" w:rsidRDefault="00BA66A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A66AC">
      <w:rPr>
        <w:noProof/>
      </w:rPr>
      <w:t>10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AC" w:rsidRDefault="00BA66AC" w:rsidP="00552EBA">
      <w:r>
        <w:separator/>
      </w:r>
    </w:p>
  </w:footnote>
  <w:footnote w:type="continuationSeparator" w:id="0">
    <w:p w:rsidR="00BA66AC" w:rsidRDefault="00BA66A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A66A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2012-12-10T16:52:00Z</dcterms:created>
  <dcterms:modified xsi:type="dcterms:W3CDTF">2012-12-10T16:52:00Z</dcterms:modified>
</cp:coreProperties>
</file>