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36" w:rsidRDefault="00311436" w:rsidP="00311436">
      <w:pPr>
        <w:pStyle w:val="NoSpacing"/>
      </w:pPr>
      <w:r>
        <w:rPr>
          <w:u w:val="single"/>
        </w:rPr>
        <w:t>William COLYNS</w:t>
      </w:r>
      <w:r>
        <w:t xml:space="preserve">      (fl.1471)</w:t>
      </w:r>
    </w:p>
    <w:p w:rsidR="00311436" w:rsidRDefault="00311436" w:rsidP="00311436">
      <w:pPr>
        <w:pStyle w:val="NoSpacing"/>
      </w:pPr>
    </w:p>
    <w:p w:rsidR="00311436" w:rsidRDefault="00311436" w:rsidP="00311436">
      <w:pPr>
        <w:pStyle w:val="NoSpacing"/>
      </w:pPr>
    </w:p>
    <w:p w:rsidR="00311436" w:rsidRDefault="00311436" w:rsidP="00311436">
      <w:pPr>
        <w:pStyle w:val="NoSpacing"/>
      </w:pPr>
      <w:r>
        <w:t xml:space="preserve">  1 Jul.</w:t>
      </w:r>
      <w:r>
        <w:tab/>
        <w:t>1471</w:t>
      </w:r>
      <w:r>
        <w:tab/>
        <w:t xml:space="preserve">Thomas Clerk of </w:t>
      </w:r>
      <w:proofErr w:type="spellStart"/>
      <w:proofErr w:type="gramStart"/>
      <w:r>
        <w:t>Allerwas</w:t>
      </w:r>
      <w:proofErr w:type="spellEnd"/>
      <w:r>
        <w:t>(</w:t>
      </w:r>
      <w:proofErr w:type="gramEnd"/>
      <w:r>
        <w:t>q.v.) was pardoned for not appearing to answer</w:t>
      </w:r>
    </w:p>
    <w:p w:rsidR="00311436" w:rsidRDefault="00311436" w:rsidP="00311436">
      <w:pPr>
        <w:pStyle w:val="NoSpacing"/>
      </w:pPr>
      <w:r>
        <w:tab/>
      </w:r>
      <w:r>
        <w:tab/>
      </w:r>
      <w:proofErr w:type="gramStart"/>
      <w:r>
        <w:t>him</w:t>
      </w:r>
      <w:proofErr w:type="gramEnd"/>
      <w:r>
        <w:t xml:space="preserve">, Thomas </w:t>
      </w:r>
      <w:proofErr w:type="spellStart"/>
      <w:r>
        <w:t>Hethe</w:t>
      </w:r>
      <w:proofErr w:type="spellEnd"/>
      <w:r>
        <w:t xml:space="preserve">(q.v.) and Nicholas </w:t>
      </w:r>
      <w:proofErr w:type="spellStart"/>
      <w:r>
        <w:t>Flaxhall</w:t>
      </w:r>
      <w:proofErr w:type="spellEnd"/>
      <w:r>
        <w:t>(q.v.) touching a debt of</w:t>
      </w:r>
    </w:p>
    <w:p w:rsidR="00311436" w:rsidRDefault="00311436" w:rsidP="00311436">
      <w:pPr>
        <w:pStyle w:val="NoSpacing"/>
      </w:pPr>
      <w:r>
        <w:tab/>
      </w:r>
      <w:r>
        <w:tab/>
      </w:r>
      <w:proofErr w:type="gramStart"/>
      <w:r>
        <w:t>£11 13s 4d.</w:t>
      </w:r>
      <w:proofErr w:type="gramEnd"/>
      <w:r>
        <w:t xml:space="preserve">  (C.P.R. 1467-77 p.253)</w:t>
      </w:r>
    </w:p>
    <w:p w:rsidR="00311436" w:rsidRDefault="00311436" w:rsidP="00311436">
      <w:pPr>
        <w:pStyle w:val="NoSpacing"/>
      </w:pPr>
    </w:p>
    <w:p w:rsidR="00311436" w:rsidRDefault="00311436" w:rsidP="00311436">
      <w:pPr>
        <w:pStyle w:val="NoSpacing"/>
      </w:pPr>
    </w:p>
    <w:p w:rsidR="00311436" w:rsidRDefault="00311436" w:rsidP="00311436">
      <w:pPr>
        <w:pStyle w:val="NoSpacing"/>
      </w:pPr>
    </w:p>
    <w:p w:rsidR="00311436" w:rsidRDefault="00311436" w:rsidP="00311436">
      <w:pPr>
        <w:pStyle w:val="NoSpacing"/>
      </w:pPr>
      <w:r>
        <w:t>3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36" w:rsidRDefault="00311436" w:rsidP="00920DE3">
      <w:pPr>
        <w:spacing w:after="0" w:line="240" w:lineRule="auto"/>
      </w:pPr>
      <w:r>
        <w:separator/>
      </w:r>
    </w:p>
  </w:endnote>
  <w:endnote w:type="continuationSeparator" w:id="0">
    <w:p w:rsidR="00311436" w:rsidRDefault="0031143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36" w:rsidRDefault="00311436" w:rsidP="00920DE3">
      <w:pPr>
        <w:spacing w:after="0" w:line="240" w:lineRule="auto"/>
      </w:pPr>
      <w:r>
        <w:separator/>
      </w:r>
    </w:p>
  </w:footnote>
  <w:footnote w:type="continuationSeparator" w:id="0">
    <w:p w:rsidR="00311436" w:rsidRDefault="0031143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36"/>
    <w:rsid w:val="00120749"/>
    <w:rsid w:val="0031143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2014-09-07T19:54:00Z</dcterms:created>
  <dcterms:modified xsi:type="dcterms:W3CDTF">2014-09-07T19:54:00Z</dcterms:modified>
</cp:coreProperties>
</file>