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C5" w:rsidRDefault="00D02EC5" w:rsidP="00D02EC5">
      <w:pPr>
        <w:pStyle w:val="NoSpacing"/>
      </w:pPr>
      <w:r>
        <w:rPr>
          <w:u w:val="single"/>
        </w:rPr>
        <w:t>John CRANE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D02EC5" w:rsidRDefault="00D02EC5" w:rsidP="00D02EC5">
      <w:pPr>
        <w:pStyle w:val="NoSpacing"/>
      </w:pPr>
    </w:p>
    <w:p w:rsidR="00D02EC5" w:rsidRDefault="00D02EC5" w:rsidP="00D02EC5">
      <w:pPr>
        <w:pStyle w:val="NoSpacing"/>
      </w:pPr>
    </w:p>
    <w:p w:rsidR="00D02EC5" w:rsidRDefault="00D02EC5" w:rsidP="00D02EC5">
      <w:pPr>
        <w:pStyle w:val="NoSpacing"/>
      </w:pPr>
      <w:r>
        <w:tab/>
        <w:t>1423</w:t>
      </w:r>
      <w:r>
        <w:tab/>
        <w:t>He was present at the inquisition to assign dower in Norfolk and Suffolk</w:t>
      </w:r>
    </w:p>
    <w:p w:rsidR="00D02EC5" w:rsidRDefault="00D02EC5" w:rsidP="00D02EC5">
      <w:pPr>
        <w:pStyle w:val="NoSpacing"/>
        <w:ind w:left="720" w:firstLine="720"/>
      </w:pPr>
      <w:r>
        <w:t xml:space="preserve">to Margaret </w:t>
      </w:r>
      <w:proofErr w:type="spellStart"/>
      <w:r>
        <w:t>Inglesthorp</w:t>
      </w:r>
      <w:proofErr w:type="spellEnd"/>
      <w:r>
        <w:t>(q.v.).</w:t>
      </w:r>
    </w:p>
    <w:p w:rsidR="00D02EC5" w:rsidRDefault="00D02EC5" w:rsidP="00D02EC5">
      <w:pPr>
        <w:pStyle w:val="NoSpacing"/>
        <w:ind w:left="720" w:firstLine="720"/>
      </w:pPr>
      <w:r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22-159)</w:t>
      </w:r>
    </w:p>
    <w:p w:rsidR="00D02EC5" w:rsidRDefault="00D02EC5" w:rsidP="00D02EC5">
      <w:pPr>
        <w:pStyle w:val="NoSpacing"/>
      </w:pPr>
    </w:p>
    <w:p w:rsidR="00D02EC5" w:rsidRDefault="00D02EC5" w:rsidP="00D02EC5">
      <w:pPr>
        <w:pStyle w:val="NoSpacing"/>
      </w:pPr>
    </w:p>
    <w:p w:rsidR="00D02EC5" w:rsidRDefault="00D02EC5" w:rsidP="00D02EC5">
      <w:pPr>
        <w:pStyle w:val="NoSpacing"/>
      </w:pPr>
    </w:p>
    <w:p w:rsidR="006B2F86" w:rsidRPr="00D02EC5" w:rsidRDefault="00D02EC5" w:rsidP="00D02EC5">
      <w:pPr>
        <w:pStyle w:val="NoSpacing"/>
      </w:pPr>
      <w:r>
        <w:t>15 April 2017</w:t>
      </w:r>
      <w:bookmarkStart w:id="0" w:name="_GoBack"/>
      <w:bookmarkEnd w:id="0"/>
    </w:p>
    <w:sectPr w:rsidR="006B2F86" w:rsidRPr="00D02EC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EC5" w:rsidRDefault="00D02EC5" w:rsidP="00E71FC3">
      <w:pPr>
        <w:spacing w:after="0" w:line="240" w:lineRule="auto"/>
      </w:pPr>
      <w:r>
        <w:separator/>
      </w:r>
    </w:p>
  </w:endnote>
  <w:endnote w:type="continuationSeparator" w:id="0">
    <w:p w:rsidR="00D02EC5" w:rsidRDefault="00D02EC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EC5" w:rsidRDefault="00D02EC5" w:rsidP="00E71FC3">
      <w:pPr>
        <w:spacing w:after="0" w:line="240" w:lineRule="auto"/>
      </w:pPr>
      <w:r>
        <w:separator/>
      </w:r>
    </w:p>
  </w:footnote>
  <w:footnote w:type="continuationSeparator" w:id="0">
    <w:p w:rsidR="00D02EC5" w:rsidRDefault="00D02EC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C5"/>
    <w:rsid w:val="001A7C09"/>
    <w:rsid w:val="00577BD5"/>
    <w:rsid w:val="00656CBA"/>
    <w:rsid w:val="006A1F77"/>
    <w:rsid w:val="00733BE7"/>
    <w:rsid w:val="00AB52E8"/>
    <w:rsid w:val="00B16D3F"/>
    <w:rsid w:val="00BB41AC"/>
    <w:rsid w:val="00D02EC5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678DB"/>
  <w15:chartTrackingRefBased/>
  <w15:docId w15:val="{CC821C4E-4387-4CC5-863D-97C8DDB4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2017-04-15T19:16:00Z</dcterms:created>
  <dcterms:modified xsi:type="dcterms:W3CDTF">2017-04-15T19:16:00Z</dcterms:modified>
</cp:coreProperties>
</file>