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7C" w:rsidRDefault="009B0A7C" w:rsidP="009B0A7C">
      <w:pPr>
        <w:pStyle w:val="NoSpacing"/>
      </w:pPr>
      <w:r>
        <w:rPr>
          <w:u w:val="single"/>
        </w:rPr>
        <w:t>Roger CURTEIS</w:t>
      </w:r>
      <w:r>
        <w:t xml:space="preserve">       (d.1509)</w:t>
      </w:r>
    </w:p>
    <w:p w:rsidR="009B0A7C" w:rsidRDefault="009B0A7C" w:rsidP="009B0A7C">
      <w:pPr>
        <w:pStyle w:val="NoSpacing"/>
      </w:pPr>
      <w:r>
        <w:t>of Snave, Kent.</w:t>
      </w:r>
    </w:p>
    <w:p w:rsidR="009B0A7C" w:rsidRDefault="009B0A7C" w:rsidP="009B0A7C">
      <w:pPr>
        <w:pStyle w:val="NoSpacing"/>
      </w:pPr>
    </w:p>
    <w:p w:rsidR="009B0A7C" w:rsidRDefault="009B0A7C" w:rsidP="009B0A7C">
      <w:pPr>
        <w:pStyle w:val="NoSpacing"/>
      </w:pPr>
    </w:p>
    <w:p w:rsidR="009B0A7C" w:rsidRDefault="009B0A7C" w:rsidP="009B0A7C">
      <w:pPr>
        <w:pStyle w:val="NoSpacing"/>
      </w:pPr>
      <w:r>
        <w:tab/>
        <w:t>1509</w:t>
      </w:r>
      <w:r>
        <w:tab/>
        <w:t>Administration of his goods and possessions was granted.</w:t>
      </w:r>
    </w:p>
    <w:p w:rsidR="009B0A7C" w:rsidRDefault="009B0A7C" w:rsidP="009B0A7C">
      <w:pPr>
        <w:pStyle w:val="NoSpacing"/>
      </w:pPr>
      <w:r>
        <w:tab/>
      </w:r>
      <w:r>
        <w:tab/>
        <w:t>(Plomer p.135)</w:t>
      </w:r>
    </w:p>
    <w:p w:rsidR="009B0A7C" w:rsidRDefault="009B0A7C" w:rsidP="009B0A7C">
      <w:pPr>
        <w:pStyle w:val="NoSpacing"/>
      </w:pPr>
    </w:p>
    <w:p w:rsidR="009B0A7C" w:rsidRDefault="009B0A7C" w:rsidP="009B0A7C">
      <w:pPr>
        <w:pStyle w:val="NoSpacing"/>
      </w:pPr>
    </w:p>
    <w:p w:rsidR="00BA4020" w:rsidRPr="00186E49" w:rsidRDefault="009B0A7C" w:rsidP="009B0A7C">
      <w:pPr>
        <w:pStyle w:val="NoSpacing"/>
      </w:pPr>
      <w:r>
        <w:t>9 October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7C" w:rsidRDefault="009B0A7C" w:rsidP="00552EBA">
      <w:r>
        <w:separator/>
      </w:r>
    </w:p>
  </w:endnote>
  <w:endnote w:type="continuationSeparator" w:id="0">
    <w:p w:rsidR="009B0A7C" w:rsidRDefault="009B0A7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9B0A7C">
      <w:rPr>
        <w:noProof/>
      </w:rPr>
      <w:t>09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7C" w:rsidRDefault="009B0A7C" w:rsidP="00552EBA">
      <w:r>
        <w:separator/>
      </w:r>
    </w:p>
  </w:footnote>
  <w:footnote w:type="continuationSeparator" w:id="0">
    <w:p w:rsidR="009B0A7C" w:rsidRDefault="009B0A7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9B0A7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2012-10-09T19:54:00Z</dcterms:created>
  <dcterms:modified xsi:type="dcterms:W3CDTF">2012-10-09T19:54:00Z</dcterms:modified>
</cp:coreProperties>
</file>