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6B4E8" w14:textId="77777777" w:rsidR="00A118BA" w:rsidRDefault="00A118BA" w:rsidP="00A118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CURTEYS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fl.1467)</w:t>
      </w:r>
    </w:p>
    <w:p w14:paraId="7FB72363" w14:textId="77777777" w:rsidR="00A118BA" w:rsidRDefault="00A118BA" w:rsidP="00A118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Stockfishmonger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D57797" w14:textId="77777777" w:rsidR="00A118BA" w:rsidRDefault="00A118BA" w:rsidP="00A118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9A19E" w14:textId="77777777" w:rsidR="00A118BA" w:rsidRDefault="00A118BA" w:rsidP="00A118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9E1FF" w14:textId="77777777" w:rsidR="00A118BA" w:rsidRDefault="00A118BA" w:rsidP="00A118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Jul.</w:t>
      </w:r>
      <w:r>
        <w:rPr>
          <w:rFonts w:ascii="Times New Roman" w:hAnsi="Times New Roman" w:cs="Times New Roman"/>
          <w:sz w:val="24"/>
          <w:szCs w:val="24"/>
        </w:rPr>
        <w:tab/>
        <w:t>1467</w:t>
      </w:r>
      <w:r>
        <w:rPr>
          <w:rFonts w:ascii="Times New Roman" w:hAnsi="Times New Roman" w:cs="Times New Roman"/>
          <w:sz w:val="24"/>
          <w:szCs w:val="24"/>
        </w:rPr>
        <w:tab/>
        <w:t xml:space="preserve">Nicholas Gaunt of Abingdon(q.v.) was pardoned for not appearing to </w:t>
      </w:r>
    </w:p>
    <w:p w14:paraId="327FC4EF" w14:textId="77777777" w:rsidR="00A118BA" w:rsidRDefault="00A118BA" w:rsidP="00A118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answer him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Felde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stockfishmonger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</w:t>
      </w:r>
      <w:proofErr w:type="gramStart"/>
      <w:r>
        <w:rPr>
          <w:rFonts w:ascii="Times New Roman" w:hAnsi="Times New Roman" w:cs="Times New Roman"/>
          <w:sz w:val="24"/>
          <w:szCs w:val="24"/>
        </w:rPr>
        <w:t>touching</w:t>
      </w:r>
      <w:proofErr w:type="gramEnd"/>
    </w:p>
    <w:p w14:paraId="6AB2E1BC" w14:textId="77777777" w:rsidR="00A118BA" w:rsidRDefault="00A118BA" w:rsidP="00A118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debt of £4.    (C.P.R. 1467-77 p.4)</w:t>
      </w:r>
    </w:p>
    <w:p w14:paraId="6B8ACC20" w14:textId="77777777" w:rsidR="00A118BA" w:rsidRDefault="00A118BA" w:rsidP="00A118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5D7DE" w14:textId="77777777" w:rsidR="00A118BA" w:rsidRDefault="00A118BA" w:rsidP="00A118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73D63" w14:textId="77777777" w:rsidR="00A118BA" w:rsidRDefault="00A118BA" w:rsidP="00A118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March 2021</w:t>
      </w:r>
    </w:p>
    <w:p w14:paraId="54633E0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0AD77" w14:textId="77777777" w:rsidR="00A118BA" w:rsidRDefault="00A118BA" w:rsidP="009139A6">
      <w:r>
        <w:separator/>
      </w:r>
    </w:p>
  </w:endnote>
  <w:endnote w:type="continuationSeparator" w:id="0">
    <w:p w14:paraId="298BCD1E" w14:textId="77777777" w:rsidR="00A118BA" w:rsidRDefault="00A118B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487B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14A2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E966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4EBD" w14:textId="77777777" w:rsidR="00A118BA" w:rsidRDefault="00A118BA" w:rsidP="009139A6">
      <w:r>
        <w:separator/>
      </w:r>
    </w:p>
  </w:footnote>
  <w:footnote w:type="continuationSeparator" w:id="0">
    <w:p w14:paraId="42FA63BA" w14:textId="77777777" w:rsidR="00A118BA" w:rsidRDefault="00A118B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98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74DC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968B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BA"/>
    <w:rsid w:val="000666E0"/>
    <w:rsid w:val="002510B7"/>
    <w:rsid w:val="005C130B"/>
    <w:rsid w:val="00826F5C"/>
    <w:rsid w:val="009139A6"/>
    <w:rsid w:val="009448BB"/>
    <w:rsid w:val="00A118BA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1973"/>
  <w15:chartTrackingRefBased/>
  <w15:docId w15:val="{44E6C1B7-89E8-4022-9A60-E60CE676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2021-03-15T21:56:00Z</dcterms:created>
  <dcterms:modified xsi:type="dcterms:W3CDTF">2021-03-15T21:56:00Z</dcterms:modified>
</cp:coreProperties>
</file>