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C" w:rsidRDefault="00E81DDC" w:rsidP="00E81DDC">
      <w:pPr>
        <w:pStyle w:val="NoSpacing"/>
      </w:pPr>
      <w:r>
        <w:rPr>
          <w:u w:val="single"/>
        </w:rPr>
        <w:t>Thomas DENE</w:t>
      </w:r>
      <w:r>
        <w:t xml:space="preserve">      (fl.1475)</w:t>
      </w:r>
    </w:p>
    <w:p w:rsidR="00E81DDC" w:rsidRDefault="00E81DDC" w:rsidP="00E81DDC">
      <w:pPr>
        <w:pStyle w:val="NoSpacing"/>
      </w:pPr>
    </w:p>
    <w:p w:rsidR="00E81DDC" w:rsidRDefault="00E81DDC" w:rsidP="00E81DDC">
      <w:pPr>
        <w:pStyle w:val="NoSpacing"/>
      </w:pPr>
    </w:p>
    <w:p w:rsidR="00E81DDC" w:rsidRDefault="00E81DDC" w:rsidP="00E81DDC">
      <w:pPr>
        <w:pStyle w:val="NoSpacing"/>
        <w:ind w:left="1440" w:hanging="1440"/>
      </w:pPr>
      <w:r>
        <w:t>23 Apr.1475</w:t>
      </w:r>
      <w:r>
        <w:tab/>
        <w:t>He held a tenement in either Pertenhall, Wood End or Little Staughton, Bedfordshire.</w:t>
      </w:r>
    </w:p>
    <w:p w:rsidR="00E81DDC" w:rsidRDefault="00E81DDC" w:rsidP="00E81DDC">
      <w:pPr>
        <w:pStyle w:val="NoSpacing"/>
        <w:ind w:left="1440" w:hanging="1440"/>
      </w:pPr>
      <w:r>
        <w:tab/>
        <w:t>(</w:t>
      </w:r>
      <w:hyperlink r:id="rId7" w:history="1">
        <w:r w:rsidRPr="005373F5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E81DDC" w:rsidRDefault="00E81DDC" w:rsidP="00E81DDC">
      <w:pPr>
        <w:pStyle w:val="NoSpacing"/>
        <w:ind w:left="1440" w:hanging="1440"/>
      </w:pPr>
    </w:p>
    <w:p w:rsidR="00E81DDC" w:rsidRDefault="00E81DDC" w:rsidP="00E81DDC">
      <w:pPr>
        <w:pStyle w:val="NoSpacing"/>
        <w:ind w:left="1440" w:hanging="1440"/>
      </w:pPr>
    </w:p>
    <w:p w:rsidR="00BA4020" w:rsidRPr="00186E49" w:rsidRDefault="00E81DDC" w:rsidP="00E81DDC">
      <w:pPr>
        <w:pStyle w:val="NoSpacing"/>
      </w:pPr>
      <w:r>
        <w:t>22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DC" w:rsidRDefault="00E81DDC" w:rsidP="00552EBA">
      <w:r>
        <w:separator/>
      </w:r>
    </w:p>
  </w:endnote>
  <w:endnote w:type="continuationSeparator" w:id="0">
    <w:p w:rsidR="00E81DDC" w:rsidRDefault="00E81D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1DDC">
      <w:rPr>
        <w:noProof/>
      </w:rPr>
      <w:t>13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DC" w:rsidRDefault="00E81DDC" w:rsidP="00552EBA">
      <w:r>
        <w:separator/>
      </w:r>
    </w:p>
  </w:footnote>
  <w:footnote w:type="continuationSeparator" w:id="0">
    <w:p w:rsidR="00E81DDC" w:rsidRDefault="00E81D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1DD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2013-05-13T19:05:00Z</dcterms:created>
  <dcterms:modified xsi:type="dcterms:W3CDTF">2013-05-13T19:05:00Z</dcterms:modified>
</cp:coreProperties>
</file>