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D6" w:rsidRDefault="00CA28D6" w:rsidP="00CA28D6">
      <w:pPr>
        <w:pStyle w:val="NoSpacing"/>
      </w:pPr>
      <w:r>
        <w:rPr>
          <w:u w:val="single"/>
        </w:rPr>
        <w:t>Thomas DEY</w:t>
      </w:r>
      <w:r>
        <w:t xml:space="preserve">     (fl.1457)</w:t>
      </w:r>
    </w:p>
    <w:p w:rsidR="00CA28D6" w:rsidRDefault="00CA28D6" w:rsidP="00CA28D6">
      <w:pPr>
        <w:pStyle w:val="NoSpacing"/>
      </w:pPr>
      <w:r>
        <w:t>of Abbot’s Langley, Hertfordshire.</w:t>
      </w:r>
    </w:p>
    <w:p w:rsidR="00CA28D6" w:rsidRDefault="00CA28D6" w:rsidP="00CA28D6">
      <w:pPr>
        <w:pStyle w:val="NoSpacing"/>
      </w:pPr>
    </w:p>
    <w:p w:rsidR="00CA28D6" w:rsidRDefault="00CA28D6" w:rsidP="00CA28D6">
      <w:pPr>
        <w:pStyle w:val="NoSpacing"/>
      </w:pPr>
    </w:p>
    <w:p w:rsidR="00CA28D6" w:rsidRDefault="00CA28D6" w:rsidP="00CA28D6">
      <w:pPr>
        <w:pStyle w:val="NoSpacing"/>
      </w:pPr>
      <w:r>
        <w:tab/>
        <w:t>1457</w:t>
      </w:r>
      <w:r>
        <w:tab/>
        <w:t>He made his Will</w:t>
      </w:r>
    </w:p>
    <w:p w:rsidR="00CA28D6" w:rsidRDefault="00CA28D6" w:rsidP="00CA28D6">
      <w:pPr>
        <w:pStyle w:val="NoSpacing"/>
        <w:ind w:left="720" w:firstLine="720"/>
      </w:pPr>
      <w:r>
        <w:t>(Hertfordshire Names online Wills (1437-1857) Doc. ref. 1AR87)</w:t>
      </w:r>
    </w:p>
    <w:p w:rsidR="00CA28D6" w:rsidRDefault="00CA28D6" w:rsidP="00CA28D6">
      <w:pPr>
        <w:pStyle w:val="NoSpacing"/>
      </w:pPr>
    </w:p>
    <w:p w:rsidR="00CA28D6" w:rsidRDefault="00CA28D6" w:rsidP="00CA28D6">
      <w:pPr>
        <w:pStyle w:val="NoSpacing"/>
      </w:pPr>
    </w:p>
    <w:p w:rsidR="00BA4020" w:rsidRDefault="00CA28D6" w:rsidP="00CA28D6">
      <w:r>
        <w:t>21 March 2011</w:t>
      </w:r>
    </w:p>
    <w:sectPr w:rsidR="00BA4020" w:rsidSect="00C55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D6" w:rsidRDefault="00CA28D6" w:rsidP="00552EBA">
      <w:pPr>
        <w:spacing w:after="0" w:line="240" w:lineRule="auto"/>
      </w:pPr>
      <w:r>
        <w:separator/>
      </w:r>
    </w:p>
  </w:endnote>
  <w:endnote w:type="continuationSeparator" w:id="0">
    <w:p w:rsidR="00CA28D6" w:rsidRDefault="00CA28D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A28D6">
        <w:rPr>
          <w:noProof/>
        </w:rPr>
        <w:t>27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D6" w:rsidRDefault="00CA28D6" w:rsidP="00552EBA">
      <w:pPr>
        <w:spacing w:after="0" w:line="240" w:lineRule="auto"/>
      </w:pPr>
      <w:r>
        <w:separator/>
      </w:r>
    </w:p>
  </w:footnote>
  <w:footnote w:type="continuationSeparator" w:id="0">
    <w:p w:rsidR="00CA28D6" w:rsidRDefault="00CA28D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555FD"/>
    <w:rsid w:val="00CA28D6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2011-03-27T21:23:00Z</dcterms:created>
  <dcterms:modified xsi:type="dcterms:W3CDTF">2011-03-27T21:24:00Z</dcterms:modified>
</cp:coreProperties>
</file>