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B4EBB" w14:textId="77777777" w:rsidR="001B4F35" w:rsidRDefault="001B4F35" w:rsidP="001B4F35">
      <w:pPr>
        <w:pStyle w:val="NoSpacing"/>
      </w:pPr>
      <w:r>
        <w:rPr>
          <w:u w:val="single"/>
        </w:rPr>
        <w:t>Thomas DEYE</w:t>
      </w:r>
      <w:r>
        <w:t xml:space="preserve">       (fl.1483)</w:t>
      </w:r>
    </w:p>
    <w:p w14:paraId="55F84026" w14:textId="77777777" w:rsidR="001B4F35" w:rsidRDefault="001B4F35" w:rsidP="001B4F35">
      <w:pPr>
        <w:pStyle w:val="NoSpacing"/>
      </w:pPr>
      <w:r>
        <w:t>Gentleman.</w:t>
      </w:r>
    </w:p>
    <w:p w14:paraId="2FC1DCA7" w14:textId="77777777" w:rsidR="001B4F35" w:rsidRDefault="001B4F35" w:rsidP="001B4F35">
      <w:pPr>
        <w:pStyle w:val="NoSpacing"/>
      </w:pPr>
    </w:p>
    <w:p w14:paraId="3B3ACD42" w14:textId="77777777" w:rsidR="001B4F35" w:rsidRDefault="001B4F35" w:rsidP="001B4F35">
      <w:pPr>
        <w:pStyle w:val="NoSpacing"/>
      </w:pPr>
    </w:p>
    <w:p w14:paraId="59E1279B" w14:textId="77777777" w:rsidR="001B4F35" w:rsidRDefault="001B4F35" w:rsidP="001B4F35">
      <w:pPr>
        <w:pStyle w:val="NoSpacing"/>
      </w:pPr>
      <w:r>
        <w:tab/>
        <w:t>1483</w:t>
      </w:r>
      <w:r>
        <w:tab/>
        <w:t>He made a plaint of debt against John Peres, junior, of Warwick(q.v.),</w:t>
      </w:r>
    </w:p>
    <w:p w14:paraId="2DB93BDA" w14:textId="77777777" w:rsidR="001B4F35" w:rsidRDefault="001B4F35" w:rsidP="001B4F35">
      <w:pPr>
        <w:pStyle w:val="NoSpacing"/>
      </w:pPr>
      <w:r>
        <w:tab/>
      </w:r>
      <w:r>
        <w:tab/>
        <w:t xml:space="preserve">John </w:t>
      </w:r>
      <w:proofErr w:type="spellStart"/>
      <w:r>
        <w:t>Baunde</w:t>
      </w:r>
      <w:proofErr w:type="spellEnd"/>
      <w:r>
        <w:t xml:space="preserve"> of London, gentleman(q.v.), Henry Baker of Coleshill,</w:t>
      </w:r>
    </w:p>
    <w:p w14:paraId="3639EC2B" w14:textId="77777777" w:rsidR="001B4F35" w:rsidRDefault="001B4F35" w:rsidP="001B4F35">
      <w:pPr>
        <w:pStyle w:val="NoSpacing"/>
      </w:pPr>
      <w:r>
        <w:tab/>
      </w:r>
      <w:r>
        <w:tab/>
        <w:t xml:space="preserve">Warwickshire(q.v.), Richard </w:t>
      </w:r>
      <w:proofErr w:type="spellStart"/>
      <w:r>
        <w:t>Grett</w:t>
      </w:r>
      <w:proofErr w:type="spellEnd"/>
      <w:r>
        <w:t xml:space="preserve"> of Warwick(q.v.) and William</w:t>
      </w:r>
    </w:p>
    <w:p w14:paraId="6725FC85" w14:textId="77777777" w:rsidR="001B4F35" w:rsidRDefault="001B4F35" w:rsidP="001B4F35">
      <w:pPr>
        <w:pStyle w:val="NoSpacing"/>
      </w:pPr>
      <w:r>
        <w:tab/>
      </w:r>
      <w:r>
        <w:tab/>
        <w:t>Chappell of London, fuller(q.v.).</w:t>
      </w:r>
    </w:p>
    <w:p w14:paraId="37555E6C" w14:textId="77777777" w:rsidR="001B4F35" w:rsidRDefault="001B4F35" w:rsidP="001B4F35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6114227C" w14:textId="77777777" w:rsidR="001B4F35" w:rsidRDefault="001B4F35" w:rsidP="001B4F35">
      <w:pPr>
        <w:pStyle w:val="NoSpacing"/>
      </w:pPr>
    </w:p>
    <w:p w14:paraId="5C7BD34D" w14:textId="77777777" w:rsidR="001B4F35" w:rsidRDefault="001B4F35" w:rsidP="001B4F35">
      <w:pPr>
        <w:pStyle w:val="NoSpacing"/>
      </w:pPr>
    </w:p>
    <w:p w14:paraId="15660C2A" w14:textId="77777777" w:rsidR="001B4F35" w:rsidRDefault="001B4F35" w:rsidP="001B4F35">
      <w:pPr>
        <w:pStyle w:val="NoSpacing"/>
      </w:pPr>
      <w:r>
        <w:t>22 December 2019</w:t>
      </w:r>
    </w:p>
    <w:p w14:paraId="6031BA00" w14:textId="77777777" w:rsidR="006B2F86" w:rsidRPr="00E71FC3" w:rsidRDefault="001B4F3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54F7" w14:textId="77777777" w:rsidR="001B4F35" w:rsidRDefault="001B4F35" w:rsidP="00E71FC3">
      <w:pPr>
        <w:spacing w:after="0" w:line="240" w:lineRule="auto"/>
      </w:pPr>
      <w:r>
        <w:separator/>
      </w:r>
    </w:p>
  </w:endnote>
  <w:endnote w:type="continuationSeparator" w:id="0">
    <w:p w14:paraId="3596BCD9" w14:textId="77777777" w:rsidR="001B4F35" w:rsidRDefault="001B4F3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BDCAF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744E" w14:textId="77777777" w:rsidR="001B4F35" w:rsidRDefault="001B4F35" w:rsidP="00E71FC3">
      <w:pPr>
        <w:spacing w:after="0" w:line="240" w:lineRule="auto"/>
      </w:pPr>
      <w:r>
        <w:separator/>
      </w:r>
    </w:p>
  </w:footnote>
  <w:footnote w:type="continuationSeparator" w:id="0">
    <w:p w14:paraId="7F85B166" w14:textId="77777777" w:rsidR="001B4F35" w:rsidRDefault="001B4F3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35"/>
    <w:rsid w:val="001A7C09"/>
    <w:rsid w:val="001B4F35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CE6C"/>
  <w15:chartTrackingRefBased/>
  <w15:docId w15:val="{D50EDC06-4BB7-4B39-8302-FDAFB8B8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B4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2020-01-18T19:17:00Z</dcterms:created>
  <dcterms:modified xsi:type="dcterms:W3CDTF">2020-01-18T19:20:00Z</dcterms:modified>
</cp:coreProperties>
</file>