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7A" w:rsidRDefault="0053127A" w:rsidP="0053127A">
      <w:pPr>
        <w:pStyle w:val="NoSpacing"/>
      </w:pPr>
      <w:r>
        <w:rPr>
          <w:u w:val="single"/>
        </w:rPr>
        <w:t>John DOWE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53127A" w:rsidRDefault="0053127A" w:rsidP="0053127A">
      <w:pPr>
        <w:pStyle w:val="NoSpacing"/>
      </w:pPr>
      <w:r>
        <w:t xml:space="preserve">of </w:t>
      </w:r>
      <w:proofErr w:type="spellStart"/>
      <w:r>
        <w:t>Fornham</w:t>
      </w:r>
      <w:proofErr w:type="spellEnd"/>
      <w:r>
        <w:t xml:space="preserve"> All Saints, Suffolk. Weaver.</w:t>
      </w:r>
    </w:p>
    <w:p w:rsidR="0053127A" w:rsidRDefault="0053127A" w:rsidP="0053127A">
      <w:pPr>
        <w:pStyle w:val="NoSpacing"/>
      </w:pPr>
    </w:p>
    <w:p w:rsidR="0053127A" w:rsidRDefault="0053127A" w:rsidP="0053127A">
      <w:pPr>
        <w:pStyle w:val="NoSpacing"/>
      </w:pPr>
    </w:p>
    <w:p w:rsidR="0053127A" w:rsidRDefault="0053127A" w:rsidP="0053127A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Benale</w:t>
      </w:r>
      <w:proofErr w:type="spellEnd"/>
      <w:r>
        <w:t xml:space="preserve">(q.v.) brought a plaint of debt against him, Lawrence </w:t>
      </w:r>
      <w:proofErr w:type="spellStart"/>
      <w:r>
        <w:t>Goldyng</w:t>
      </w:r>
      <w:proofErr w:type="spellEnd"/>
      <w:r>
        <w:t xml:space="preserve"> </w:t>
      </w:r>
    </w:p>
    <w:p w:rsidR="0053127A" w:rsidRDefault="0053127A" w:rsidP="0053127A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of </w:t>
      </w:r>
      <w:proofErr w:type="spellStart"/>
      <w:r>
        <w:t>Depden</w:t>
      </w:r>
      <w:proofErr w:type="spellEnd"/>
      <w:r>
        <w:t xml:space="preserve">(q.v.), Thomas </w:t>
      </w:r>
      <w:proofErr w:type="spellStart"/>
      <w:r>
        <w:t>Shawe</w:t>
      </w:r>
      <w:proofErr w:type="spellEnd"/>
      <w:r>
        <w:t xml:space="preserve"> of </w:t>
      </w:r>
      <w:proofErr w:type="spellStart"/>
      <w:r>
        <w:t>Barnfeld</w:t>
      </w:r>
      <w:proofErr w:type="spellEnd"/>
      <w:r>
        <w:t xml:space="preserve">(q.v.), Thomas </w:t>
      </w:r>
      <w:proofErr w:type="spellStart"/>
      <w:r>
        <w:t>Batys</w:t>
      </w:r>
      <w:proofErr w:type="spellEnd"/>
      <w:r>
        <w:t xml:space="preserve"> of</w:t>
      </w:r>
    </w:p>
    <w:p w:rsidR="0053127A" w:rsidRDefault="0053127A" w:rsidP="0053127A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Barrow(q.v.) and John </w:t>
      </w:r>
      <w:proofErr w:type="spellStart"/>
      <w:r>
        <w:t>Groute</w:t>
      </w:r>
      <w:proofErr w:type="spellEnd"/>
      <w:r>
        <w:t xml:space="preserve"> of </w:t>
      </w:r>
      <w:proofErr w:type="spellStart"/>
      <w:r>
        <w:t>Wixoe</w:t>
      </w:r>
      <w:proofErr w:type="spellEnd"/>
      <w:r>
        <w:t>(q.v.).</w:t>
      </w:r>
    </w:p>
    <w:p w:rsidR="0053127A" w:rsidRDefault="0053127A" w:rsidP="0053127A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rPr>
          <w:rStyle w:val="Hyperlink"/>
          <w:u w:val="none"/>
        </w:rPr>
        <w:t xml:space="preserve"> </w:t>
      </w:r>
      <w:r>
        <w:t>)</w:t>
      </w:r>
    </w:p>
    <w:p w:rsidR="0053127A" w:rsidRDefault="0053127A" w:rsidP="0053127A">
      <w:pPr>
        <w:pStyle w:val="NoSpacing"/>
        <w:tabs>
          <w:tab w:val="left" w:pos="720"/>
        </w:tabs>
        <w:jc w:val="both"/>
      </w:pPr>
    </w:p>
    <w:p w:rsidR="0053127A" w:rsidRDefault="0053127A" w:rsidP="0053127A">
      <w:pPr>
        <w:pStyle w:val="NoSpacing"/>
        <w:tabs>
          <w:tab w:val="left" w:pos="720"/>
        </w:tabs>
        <w:jc w:val="both"/>
      </w:pPr>
    </w:p>
    <w:p w:rsidR="0053127A" w:rsidRDefault="0053127A" w:rsidP="0053127A">
      <w:pPr>
        <w:pStyle w:val="NoSpacing"/>
      </w:pPr>
      <w:r>
        <w:t>11</w:t>
      </w:r>
      <w:r w:rsidRPr="006B4434">
        <w:t xml:space="preserve"> March 2017</w:t>
      </w:r>
    </w:p>
    <w:p w:rsidR="006B2F86" w:rsidRPr="00E71FC3" w:rsidRDefault="0053127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7A" w:rsidRDefault="0053127A" w:rsidP="00E71FC3">
      <w:pPr>
        <w:spacing w:after="0" w:line="240" w:lineRule="auto"/>
      </w:pPr>
      <w:r>
        <w:separator/>
      </w:r>
    </w:p>
  </w:endnote>
  <w:endnote w:type="continuationSeparator" w:id="0">
    <w:p w:rsidR="0053127A" w:rsidRDefault="0053127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7A" w:rsidRDefault="0053127A" w:rsidP="00E71FC3">
      <w:pPr>
        <w:spacing w:after="0" w:line="240" w:lineRule="auto"/>
      </w:pPr>
      <w:r>
        <w:separator/>
      </w:r>
    </w:p>
  </w:footnote>
  <w:footnote w:type="continuationSeparator" w:id="0">
    <w:p w:rsidR="0053127A" w:rsidRDefault="0053127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7A"/>
    <w:rsid w:val="001A7C09"/>
    <w:rsid w:val="0053127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62BEA-4F28-4E5F-8CC0-252A758C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31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2017-03-24T20:33:00Z</dcterms:created>
  <dcterms:modified xsi:type="dcterms:W3CDTF">2017-03-24T20:33:00Z</dcterms:modified>
</cp:coreProperties>
</file>