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FDF2" w14:textId="77777777" w:rsidR="00213164" w:rsidRDefault="00213164" w:rsidP="0021316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EMBERTON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04332241" w14:textId="77777777" w:rsidR="00213164" w:rsidRDefault="00213164" w:rsidP="00213164">
      <w:pPr>
        <w:pStyle w:val="NoSpacing"/>
        <w:rPr>
          <w:rFonts w:cs="Times New Roman"/>
          <w:szCs w:val="24"/>
        </w:rPr>
      </w:pPr>
    </w:p>
    <w:p w14:paraId="38B5DC79" w14:textId="77777777" w:rsidR="00213164" w:rsidRDefault="00213164" w:rsidP="00213164">
      <w:pPr>
        <w:pStyle w:val="NoSpacing"/>
        <w:rPr>
          <w:rFonts w:cs="Times New Roman"/>
          <w:szCs w:val="24"/>
        </w:rPr>
      </w:pPr>
    </w:p>
    <w:p w14:paraId="33D7E506" w14:textId="77777777" w:rsidR="00213164" w:rsidRDefault="00213164" w:rsidP="00213164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>22 Jan.1438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Mentmore</w:t>
      </w:r>
      <w:proofErr w:type="spellEnd"/>
      <w:r>
        <w:rPr>
          <w:rFonts w:cs="Times New Roman"/>
          <w:szCs w:val="24"/>
        </w:rPr>
        <w:t>, Buckinghamshire, into lands of Constance Holand(q.v.).</w:t>
      </w:r>
    </w:p>
    <w:p w14:paraId="7C79F390" w14:textId="77777777" w:rsidR="00213164" w:rsidRDefault="00213164" w:rsidP="0021316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E20D02">
          <w:rPr>
            <w:rStyle w:val="Hyperlink"/>
            <w:rFonts w:cs="Times New Roman"/>
            <w:szCs w:val="24"/>
          </w:rPr>
          <w:t>https://inquisitionspostmortem.ac.uk/view/inquisition/25-109/119</w:t>
        </w:r>
      </w:hyperlink>
      <w:r>
        <w:rPr>
          <w:rFonts w:cs="Times New Roman"/>
          <w:szCs w:val="24"/>
        </w:rPr>
        <w:t xml:space="preserve"> )</w:t>
      </w:r>
    </w:p>
    <w:p w14:paraId="6D81DA17" w14:textId="77777777" w:rsidR="00213164" w:rsidRDefault="00213164" w:rsidP="00213164">
      <w:pPr>
        <w:pStyle w:val="NoSpacing"/>
        <w:rPr>
          <w:rFonts w:cs="Times New Roman"/>
          <w:szCs w:val="24"/>
        </w:rPr>
      </w:pPr>
    </w:p>
    <w:p w14:paraId="29988B15" w14:textId="77777777" w:rsidR="00213164" w:rsidRDefault="00213164" w:rsidP="00213164">
      <w:pPr>
        <w:pStyle w:val="NoSpacing"/>
        <w:rPr>
          <w:rFonts w:cs="Times New Roman"/>
          <w:szCs w:val="24"/>
        </w:rPr>
      </w:pPr>
    </w:p>
    <w:p w14:paraId="5C1C7FAA" w14:textId="77777777" w:rsidR="00213164" w:rsidRDefault="00213164" w:rsidP="0021316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June 2023</w:t>
      </w:r>
    </w:p>
    <w:p w14:paraId="7BFA228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EF62" w14:textId="77777777" w:rsidR="00213164" w:rsidRDefault="00213164" w:rsidP="009139A6">
      <w:r>
        <w:separator/>
      </w:r>
    </w:p>
  </w:endnote>
  <w:endnote w:type="continuationSeparator" w:id="0">
    <w:p w14:paraId="4C71B584" w14:textId="77777777" w:rsidR="00213164" w:rsidRDefault="0021316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B2F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A96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787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628C" w14:textId="77777777" w:rsidR="00213164" w:rsidRDefault="00213164" w:rsidP="009139A6">
      <w:r>
        <w:separator/>
      </w:r>
    </w:p>
  </w:footnote>
  <w:footnote w:type="continuationSeparator" w:id="0">
    <w:p w14:paraId="40C57AA0" w14:textId="77777777" w:rsidR="00213164" w:rsidRDefault="0021316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40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BFF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C07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64"/>
    <w:rsid w:val="000666E0"/>
    <w:rsid w:val="00213164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4B4D"/>
  <w15:chartTrackingRefBased/>
  <w15:docId w15:val="{7307A44E-083D-4BB7-98BB-9DCF5BB1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13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2023-06-22T19:19:00Z</dcterms:created>
  <dcterms:modified xsi:type="dcterms:W3CDTF">2023-06-22T19:20:00Z</dcterms:modified>
</cp:coreProperties>
</file>