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D7" w:rsidRDefault="007178D7" w:rsidP="007178D7">
      <w:r>
        <w:rPr>
          <w:u w:val="single"/>
        </w:rPr>
        <w:t>William ERLE</w:t>
      </w:r>
      <w:r>
        <w:t xml:space="preserve">    (d.1489)</w:t>
      </w:r>
    </w:p>
    <w:p w:rsidR="007178D7" w:rsidRDefault="007178D7" w:rsidP="007178D7">
      <w:r>
        <w:t xml:space="preserve">of Godalming, </w:t>
      </w:r>
      <w:smartTag w:uri="urn:schemas-microsoft-com:office:smarttags" w:element="place">
        <w:r>
          <w:t>Surrey</w:t>
        </w:r>
      </w:smartTag>
      <w:r>
        <w:t>.</w:t>
      </w:r>
    </w:p>
    <w:p w:rsidR="007178D7" w:rsidRDefault="007178D7" w:rsidP="007178D7"/>
    <w:p w:rsidR="007178D7" w:rsidRDefault="007178D7" w:rsidP="007178D7"/>
    <w:p w:rsidR="007178D7" w:rsidRDefault="007178D7" w:rsidP="007178D7">
      <w:r>
        <w:t xml:space="preserve">= 2 </w:t>
      </w:r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>(q.v.).   (Spage p.91)</w:t>
      </w:r>
    </w:p>
    <w:p w:rsidR="007178D7" w:rsidRDefault="007178D7" w:rsidP="007178D7">
      <w:r>
        <w:t>Son:</w:t>
      </w:r>
      <w:r>
        <w:tab/>
        <w:t>Henry(q.v.).   (ibid.)</w:t>
      </w:r>
    </w:p>
    <w:p w:rsidR="007178D7" w:rsidRDefault="007178D7" w:rsidP="007178D7">
      <w:r>
        <w:t>[</w:t>
      </w:r>
      <w:smartTag w:uri="urn:schemas-microsoft-com:office:smarttags" w:element="place">
        <w:smartTag w:uri="urn:schemas-microsoft-com:office:smarttags" w:element="City">
          <w:r>
            <w:t>Alice</w:t>
          </w:r>
        </w:smartTag>
      </w:smartTag>
      <w:r>
        <w:t xml:space="preserve"> had two sons – Thomas Gelly(q.v.) and William Gelly(q.v.).  (ibid.)]</w:t>
      </w:r>
    </w:p>
    <w:p w:rsidR="007178D7" w:rsidRDefault="007178D7" w:rsidP="007178D7"/>
    <w:p w:rsidR="007178D7" w:rsidRDefault="007178D7" w:rsidP="007178D7"/>
    <w:p w:rsidR="007178D7" w:rsidRDefault="007178D7" w:rsidP="007178D7">
      <w:r>
        <w:t xml:space="preserve">  4 Sep.1489</w:t>
      </w:r>
      <w:r>
        <w:tab/>
        <w:t>He made his Will.  (ibid.)</w:t>
      </w:r>
    </w:p>
    <w:p w:rsidR="007178D7" w:rsidRDefault="007178D7" w:rsidP="007178D7">
      <w:r>
        <w:t>14 Oct.</w:t>
      </w:r>
      <w:r>
        <w:tab/>
      </w:r>
      <w:r>
        <w:tab/>
        <w:t>His Will was proved.  (ibid.)</w:t>
      </w:r>
    </w:p>
    <w:p w:rsidR="007178D7" w:rsidRDefault="007178D7" w:rsidP="007178D7"/>
    <w:p w:rsidR="007178D7" w:rsidRDefault="007178D7" w:rsidP="007178D7"/>
    <w:p w:rsidR="007178D7" w:rsidRDefault="007178D7" w:rsidP="007178D7">
      <w:r>
        <w:t>Executors:</w:t>
      </w:r>
      <w:r>
        <w:tab/>
        <w:t>Alice and Henry.  (ibid.)</w:t>
      </w:r>
    </w:p>
    <w:p w:rsidR="007178D7" w:rsidRDefault="007178D7" w:rsidP="007178D7">
      <w:r>
        <w:t>Overseer:</w:t>
      </w:r>
      <w:r>
        <w:tab/>
        <w:t>Thomas Luffe of Whytley(q.v.).  (ibid.)</w:t>
      </w:r>
    </w:p>
    <w:p w:rsidR="007178D7" w:rsidRDefault="007178D7" w:rsidP="007178D7">
      <w:r>
        <w:t>Witnesses:</w:t>
      </w:r>
      <w:r>
        <w:tab/>
        <w:t>Thomas Luffe(q.v.), Walter Taylour(q.v.) and others.  (ibid.)</w:t>
      </w:r>
    </w:p>
    <w:p w:rsidR="007178D7" w:rsidRDefault="007178D7" w:rsidP="007178D7"/>
    <w:p w:rsidR="007178D7" w:rsidRDefault="007178D7" w:rsidP="007178D7"/>
    <w:p w:rsidR="00BA4020" w:rsidRDefault="007178D7" w:rsidP="007178D7">
      <w:r>
        <w:t>21 January 2011</w:t>
      </w:r>
    </w:p>
    <w:sectPr w:rsidR="00BA4020" w:rsidSect="00930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D7" w:rsidRDefault="007178D7" w:rsidP="00552EBA">
      <w:r>
        <w:separator/>
      </w:r>
    </w:p>
  </w:endnote>
  <w:endnote w:type="continuationSeparator" w:id="0">
    <w:p w:rsidR="007178D7" w:rsidRDefault="007178D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178D7">
        <w:rPr>
          <w:noProof/>
        </w:rPr>
        <w:t>17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D7" w:rsidRDefault="007178D7" w:rsidP="00552EBA">
      <w:r>
        <w:separator/>
      </w:r>
    </w:p>
  </w:footnote>
  <w:footnote w:type="continuationSeparator" w:id="0">
    <w:p w:rsidR="007178D7" w:rsidRDefault="007178D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78D7"/>
    <w:rsid w:val="00930BC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D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2011-03-17T22:23:00Z</dcterms:created>
  <dcterms:modified xsi:type="dcterms:W3CDTF">2011-03-17T22:23:00Z</dcterms:modified>
</cp:coreProperties>
</file>