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8B16A" w14:textId="77777777" w:rsidR="00795A5E" w:rsidRDefault="00795A5E" w:rsidP="00795A5E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FAWNE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10CB005C" w14:textId="77777777" w:rsidR="00795A5E" w:rsidRDefault="00795A5E" w:rsidP="00795A5E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Mundford</w:t>
      </w:r>
      <w:proofErr w:type="spellEnd"/>
      <w:r>
        <w:rPr>
          <w:rFonts w:ascii="Times New Roman" w:hAnsi="Times New Roman" w:cs="Times New Roman"/>
        </w:rPr>
        <w:t>, Norfolk. Husbandman.</w:t>
      </w:r>
    </w:p>
    <w:p w14:paraId="56D97C86" w14:textId="77777777" w:rsidR="00795A5E" w:rsidRDefault="00795A5E" w:rsidP="00795A5E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708AF5DF" w14:textId="77777777" w:rsidR="00795A5E" w:rsidRDefault="00795A5E" w:rsidP="00795A5E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1E075A02" w14:textId="77777777" w:rsidR="00795A5E" w:rsidRDefault="00795A5E" w:rsidP="00795A5E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Hamo Claxton of Norwich(q.v.), John </w:t>
      </w:r>
      <w:proofErr w:type="spellStart"/>
      <w:r>
        <w:rPr>
          <w:rFonts w:ascii="Times New Roman" w:hAnsi="Times New Roman" w:cs="Times New Roman"/>
        </w:rPr>
        <w:t>Malburgh</w:t>
      </w:r>
      <w:proofErr w:type="spellEnd"/>
      <w:r>
        <w:rPr>
          <w:rFonts w:ascii="Times New Roman" w:hAnsi="Times New Roman" w:cs="Times New Roman"/>
        </w:rPr>
        <w:t>(q.v.) and his wife, Joan(q.v.),</w:t>
      </w:r>
    </w:p>
    <w:p w14:paraId="1B14CB15" w14:textId="77777777" w:rsidR="00795A5E" w:rsidRDefault="00795A5E" w:rsidP="00795A5E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as the executors of William </w:t>
      </w:r>
      <w:proofErr w:type="spellStart"/>
      <w:r>
        <w:rPr>
          <w:rFonts w:ascii="Times New Roman" w:hAnsi="Times New Roman" w:cs="Times New Roman"/>
        </w:rPr>
        <w:t>Pepyr</w:t>
      </w:r>
      <w:proofErr w:type="spellEnd"/>
      <w:r>
        <w:rPr>
          <w:rFonts w:ascii="Times New Roman" w:hAnsi="Times New Roman" w:cs="Times New Roman"/>
        </w:rPr>
        <w:t xml:space="preserve"> of Norwich(q.v.), brought a plaint of debt</w:t>
      </w:r>
    </w:p>
    <w:p w14:paraId="07BF9BA1" w14:textId="77777777" w:rsidR="00795A5E" w:rsidRDefault="00795A5E" w:rsidP="00795A5E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against him, William </w:t>
      </w:r>
      <w:proofErr w:type="spellStart"/>
      <w:r>
        <w:rPr>
          <w:rFonts w:ascii="Times New Roman" w:hAnsi="Times New Roman" w:cs="Times New Roman"/>
        </w:rPr>
        <w:t>Thoward</w:t>
      </w:r>
      <w:proofErr w:type="spellEnd"/>
      <w:r>
        <w:rPr>
          <w:rFonts w:ascii="Times New Roman" w:hAnsi="Times New Roman" w:cs="Times New Roman"/>
        </w:rPr>
        <w:t xml:space="preserve"> of East Dereham(q.v.), John </w:t>
      </w:r>
      <w:proofErr w:type="spellStart"/>
      <w:r>
        <w:rPr>
          <w:rFonts w:ascii="Times New Roman" w:hAnsi="Times New Roman" w:cs="Times New Roman"/>
        </w:rPr>
        <w:t>Bryggys</w:t>
      </w:r>
      <w:proofErr w:type="spellEnd"/>
      <w:r>
        <w:rPr>
          <w:rFonts w:ascii="Times New Roman" w:hAnsi="Times New Roman" w:cs="Times New Roman"/>
        </w:rPr>
        <w:t xml:space="preserve"> of</w:t>
      </w:r>
    </w:p>
    <w:p w14:paraId="5CC22F67" w14:textId="77777777" w:rsidR="00795A5E" w:rsidRDefault="00795A5E" w:rsidP="00795A5E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Yarmouth(q.v.), Robert Selby of </w:t>
      </w:r>
      <w:proofErr w:type="spellStart"/>
      <w:r>
        <w:rPr>
          <w:rFonts w:ascii="Times New Roman" w:hAnsi="Times New Roman" w:cs="Times New Roman"/>
        </w:rPr>
        <w:t>Mundford</w:t>
      </w:r>
      <w:proofErr w:type="spellEnd"/>
      <w:r>
        <w:rPr>
          <w:rFonts w:ascii="Times New Roman" w:hAnsi="Times New Roman" w:cs="Times New Roman"/>
        </w:rPr>
        <w:t>(q.v.) and John Goodman</w:t>
      </w:r>
    </w:p>
    <w:p w14:paraId="20A159F0" w14:textId="77777777" w:rsidR="00795A5E" w:rsidRDefault="00795A5E" w:rsidP="00795A5E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Southwold, Suffolk(q.v.).   </w:t>
      </w:r>
    </w:p>
    <w:p w14:paraId="690405A8" w14:textId="77777777" w:rsidR="00795A5E" w:rsidRDefault="00795A5E" w:rsidP="00795A5E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5E42B8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5A59E415" w14:textId="77777777" w:rsidR="00795A5E" w:rsidRDefault="00795A5E" w:rsidP="00795A5E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458FE29A" w14:textId="77777777" w:rsidR="00795A5E" w:rsidRDefault="00795A5E" w:rsidP="00795A5E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3BF51A24" w14:textId="77777777" w:rsidR="00795A5E" w:rsidRDefault="00795A5E" w:rsidP="00795A5E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September 2018</w:t>
      </w:r>
    </w:p>
    <w:p w14:paraId="1F65BE33" w14:textId="77777777" w:rsidR="006B2F86" w:rsidRPr="00E71FC3" w:rsidRDefault="00795A5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6031F" w14:textId="77777777" w:rsidR="00795A5E" w:rsidRDefault="00795A5E" w:rsidP="00E71FC3">
      <w:r>
        <w:separator/>
      </w:r>
    </w:p>
  </w:endnote>
  <w:endnote w:type="continuationSeparator" w:id="0">
    <w:p w14:paraId="4F45D6EE" w14:textId="77777777" w:rsidR="00795A5E" w:rsidRDefault="00795A5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4337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E5E28" w14:textId="77777777" w:rsidR="00795A5E" w:rsidRDefault="00795A5E" w:rsidP="00E71FC3">
      <w:r>
        <w:separator/>
      </w:r>
    </w:p>
  </w:footnote>
  <w:footnote w:type="continuationSeparator" w:id="0">
    <w:p w14:paraId="5B7EEC70" w14:textId="77777777" w:rsidR="00795A5E" w:rsidRDefault="00795A5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5E"/>
    <w:rsid w:val="001A7C09"/>
    <w:rsid w:val="00577BD5"/>
    <w:rsid w:val="00656CBA"/>
    <w:rsid w:val="006A1F77"/>
    <w:rsid w:val="00733BE7"/>
    <w:rsid w:val="00795A5E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153B4"/>
  <w15:chartTrackingRefBased/>
  <w15:docId w15:val="{0444ACD7-1282-49D8-B1BC-0E4EA4DD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A5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795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2018-10-12T20:48:00Z</dcterms:created>
  <dcterms:modified xsi:type="dcterms:W3CDTF">2018-10-12T20:48:00Z</dcterms:modified>
</cp:coreProperties>
</file>