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Sir John FENYS</w:t>
      </w:r>
      <w:r>
        <w:rPr>
          <w:rStyle w:val="Hyperlink"/>
          <w:u w:val="none"/>
        </w:rPr>
        <w:t xml:space="preserve">      (fl.1478)</w:t>
      </w: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 xml:space="preserve">  3 Nov.1478</w:t>
      </w:r>
      <w:r>
        <w:rPr>
          <w:rStyle w:val="Hyperlink"/>
          <w:u w:val="none"/>
        </w:rPr>
        <w:tab/>
        <w:t xml:space="preserve">He and others were granted a </w:t>
      </w:r>
      <w:proofErr w:type="spellStart"/>
      <w:r>
        <w:rPr>
          <w:rStyle w:val="Hyperlink"/>
          <w:u w:val="none"/>
        </w:rPr>
        <w:t>messuage</w:t>
      </w:r>
      <w:proofErr w:type="spellEnd"/>
      <w:r>
        <w:rPr>
          <w:rStyle w:val="Hyperlink"/>
          <w:u w:val="none"/>
        </w:rPr>
        <w:t xml:space="preserve"> in </w:t>
      </w:r>
      <w:proofErr w:type="spellStart"/>
      <w:r>
        <w:rPr>
          <w:rStyle w:val="Hyperlink"/>
          <w:u w:val="none"/>
        </w:rPr>
        <w:t>Rotherfield</w:t>
      </w:r>
      <w:proofErr w:type="spellEnd"/>
      <w:r>
        <w:rPr>
          <w:rStyle w:val="Hyperlink"/>
          <w:u w:val="none"/>
        </w:rPr>
        <w:t xml:space="preserve"> by John</w:t>
      </w: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proofErr w:type="gramStart"/>
      <w:r>
        <w:rPr>
          <w:rStyle w:val="Hyperlink"/>
          <w:u w:val="none"/>
        </w:rPr>
        <w:t>Fermour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others.</w:t>
      </w: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 ref. DYK/362)</w:t>
      </w: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C08AB" w:rsidRDefault="00FC08AB" w:rsidP="00FC08AB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9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AB" w:rsidRDefault="00FC08AB" w:rsidP="00920DE3">
      <w:pPr>
        <w:spacing w:after="0" w:line="240" w:lineRule="auto"/>
      </w:pPr>
      <w:r>
        <w:separator/>
      </w:r>
    </w:p>
  </w:endnote>
  <w:endnote w:type="continuationSeparator" w:id="0">
    <w:p w:rsidR="00FC08AB" w:rsidRDefault="00FC08A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AB" w:rsidRDefault="00FC08AB" w:rsidP="00920DE3">
      <w:pPr>
        <w:spacing w:after="0" w:line="240" w:lineRule="auto"/>
      </w:pPr>
      <w:r>
        <w:separator/>
      </w:r>
    </w:p>
  </w:footnote>
  <w:footnote w:type="continuationSeparator" w:id="0">
    <w:p w:rsidR="00FC08AB" w:rsidRDefault="00FC08A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AB"/>
    <w:rsid w:val="00120749"/>
    <w:rsid w:val="00624CAE"/>
    <w:rsid w:val="00920DE3"/>
    <w:rsid w:val="00C009D8"/>
    <w:rsid w:val="00CF53C8"/>
    <w:rsid w:val="00E47068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C08A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C08A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2015-03-18T22:15:00Z</dcterms:created>
  <dcterms:modified xsi:type="dcterms:W3CDTF">2015-03-18T22:16:00Z</dcterms:modified>
</cp:coreProperties>
</file>