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33" w:rsidRDefault="000F6433" w:rsidP="000F6433">
      <w:pPr>
        <w:pStyle w:val="NoSpacing"/>
      </w:pPr>
      <w:r>
        <w:rPr>
          <w:u w:val="single"/>
        </w:rPr>
        <w:t>Gilbert FORSTER</w:t>
      </w:r>
      <w:r>
        <w:t xml:space="preserve">       (fl.1487)</w:t>
      </w:r>
    </w:p>
    <w:p w:rsidR="000F6433" w:rsidRDefault="000F6433" w:rsidP="000F6433">
      <w:pPr>
        <w:pStyle w:val="NoSpacing"/>
      </w:pPr>
    </w:p>
    <w:p w:rsidR="000F6433" w:rsidRDefault="000F6433" w:rsidP="000F6433">
      <w:pPr>
        <w:pStyle w:val="NoSpacing"/>
      </w:pPr>
    </w:p>
    <w:p w:rsidR="000F6433" w:rsidRDefault="000F6433" w:rsidP="000F6433">
      <w:pPr>
        <w:pStyle w:val="NoSpacing"/>
      </w:pPr>
      <w:r>
        <w:t xml:space="preserve">Son of Joan Forster of </w:t>
      </w:r>
      <w:proofErr w:type="gramStart"/>
      <w:r>
        <w:t>Surrey(</w:t>
      </w:r>
      <w:proofErr w:type="gramEnd"/>
      <w:r>
        <w:t>q.v.).    (</w:t>
      </w:r>
      <w:proofErr w:type="spellStart"/>
      <w:r>
        <w:t>Spage</w:t>
      </w:r>
      <w:proofErr w:type="spellEnd"/>
      <w:r>
        <w:t xml:space="preserve"> p.51)</w:t>
      </w:r>
    </w:p>
    <w:p w:rsidR="000F6433" w:rsidRDefault="000F6433" w:rsidP="000F6433">
      <w:pPr>
        <w:pStyle w:val="NoSpacing"/>
      </w:pPr>
    </w:p>
    <w:p w:rsidR="000F6433" w:rsidRDefault="000F6433" w:rsidP="000F6433">
      <w:pPr>
        <w:pStyle w:val="NoSpacing"/>
      </w:pPr>
    </w:p>
    <w:p w:rsidR="000F6433" w:rsidRDefault="000F6433" w:rsidP="000F6433">
      <w:pPr>
        <w:pStyle w:val="NoSpacing"/>
      </w:pPr>
      <w:r>
        <w:tab/>
        <w:t>1487</w:t>
      </w:r>
      <w:r>
        <w:tab/>
        <w:t xml:space="preserve">He and his brother, </w:t>
      </w:r>
      <w:proofErr w:type="gramStart"/>
      <w:r>
        <w:t>Richard(</w:t>
      </w:r>
      <w:proofErr w:type="gramEnd"/>
      <w:r>
        <w:t>q.v.), were the executors of their mother’s</w:t>
      </w:r>
    </w:p>
    <w:p w:rsidR="000F6433" w:rsidRDefault="000F6433" w:rsidP="000F6433">
      <w:pPr>
        <w:pStyle w:val="NoSpacing"/>
      </w:pPr>
      <w:r>
        <w:tab/>
      </w:r>
      <w:r>
        <w:tab/>
      </w:r>
      <w:proofErr w:type="gramStart"/>
      <w:r>
        <w:t>Will, in which she bequeathed them the residue of her estate.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B63DB7" w:rsidRDefault="00B63DB7" w:rsidP="00B63DB7">
      <w:pPr>
        <w:pStyle w:val="NoSpacing"/>
      </w:pPr>
      <w:r>
        <w:t>30 Oct.1487</w:t>
      </w:r>
      <w:r>
        <w:tab/>
        <w:t xml:space="preserve">He was a witness of the Will of John Dawson of Kingston upon </w:t>
      </w:r>
    </w:p>
    <w:p w:rsidR="00B63DB7" w:rsidRDefault="00B63DB7" w:rsidP="00B63DB7">
      <w:pPr>
        <w:pStyle w:val="NoSpacing"/>
      </w:pPr>
      <w:r>
        <w:tab/>
      </w:r>
      <w:r>
        <w:tab/>
      </w:r>
      <w:proofErr w:type="gramStart"/>
      <w:r>
        <w:t>Thames(</w:t>
      </w:r>
      <w:proofErr w:type="gramEnd"/>
      <w:r>
        <w:t>q.v.).   (</w:t>
      </w:r>
      <w:proofErr w:type="spellStart"/>
      <w:r>
        <w:t>Spage</w:t>
      </w:r>
      <w:proofErr w:type="spellEnd"/>
      <w:r>
        <w:t xml:space="preserve"> p.70)</w:t>
      </w:r>
    </w:p>
    <w:p w:rsidR="000F6433" w:rsidRDefault="000F6433" w:rsidP="000F6433">
      <w:pPr>
        <w:pStyle w:val="NoSpacing"/>
      </w:pPr>
    </w:p>
    <w:p w:rsidR="000F6433" w:rsidRDefault="000F6433" w:rsidP="000F6433">
      <w:pPr>
        <w:pStyle w:val="NoSpacing"/>
      </w:pPr>
    </w:p>
    <w:p w:rsidR="00BA4020" w:rsidRPr="00186E49" w:rsidRDefault="00B63DB7" w:rsidP="000F6433">
      <w:pPr>
        <w:pStyle w:val="NoSpacing"/>
      </w:pPr>
      <w:r>
        <w:t>4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33" w:rsidRDefault="000F6433" w:rsidP="00552EBA">
      <w:r>
        <w:separator/>
      </w:r>
    </w:p>
  </w:endnote>
  <w:endnote w:type="continuationSeparator" w:id="0">
    <w:p w:rsidR="000F6433" w:rsidRDefault="000F643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3DB7">
      <w:rPr>
        <w:noProof/>
      </w:rPr>
      <w:t>04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33" w:rsidRDefault="000F6433" w:rsidP="00552EBA">
      <w:r>
        <w:separator/>
      </w:r>
    </w:p>
  </w:footnote>
  <w:footnote w:type="continuationSeparator" w:id="0">
    <w:p w:rsidR="000F6433" w:rsidRDefault="000F643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F6433"/>
    <w:rsid w:val="00115448"/>
    <w:rsid w:val="00175804"/>
    <w:rsid w:val="00186E49"/>
    <w:rsid w:val="002E357B"/>
    <w:rsid w:val="00552EBA"/>
    <w:rsid w:val="0093365C"/>
    <w:rsid w:val="00B63DB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2012-12-04T19:18:00Z</dcterms:created>
  <dcterms:modified xsi:type="dcterms:W3CDTF">2013-06-04T08:07:00Z</dcterms:modified>
</cp:coreProperties>
</file>