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12B" w:rsidRDefault="0085112B" w:rsidP="0085112B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  <w:u w:val="single"/>
        </w:rPr>
        <w:t>Joan FORSTER</w:t>
      </w:r>
      <w:r>
        <w:rPr>
          <w:rFonts w:ascii="Times New Roman" w:hAnsi="Arial Unicode MS"/>
        </w:rPr>
        <w:t xml:space="preserve">    (d.1459)</w:t>
      </w:r>
    </w:p>
    <w:p w:rsidR="0085112B" w:rsidRDefault="0085112B" w:rsidP="0085112B">
      <w:pPr>
        <w:pStyle w:val="Body1"/>
        <w:rPr>
          <w:rFonts w:ascii="Times New Roman" w:hAnsi="Times New Roman"/>
        </w:rPr>
      </w:pPr>
      <w:proofErr w:type="gramStart"/>
      <w:r>
        <w:rPr>
          <w:rFonts w:ascii="Times New Roman" w:hAnsi="Arial Unicode MS"/>
        </w:rPr>
        <w:t>of</w:t>
      </w:r>
      <w:proofErr w:type="gramEnd"/>
      <w:r>
        <w:rPr>
          <w:rFonts w:ascii="Times New Roman" w:hAnsi="Arial Unicode MS"/>
        </w:rPr>
        <w:t xml:space="preserve"> York.</w:t>
      </w:r>
    </w:p>
    <w:p w:rsidR="0085112B" w:rsidRDefault="0085112B" w:rsidP="0085112B">
      <w:pPr>
        <w:pStyle w:val="Body1"/>
        <w:rPr>
          <w:rFonts w:ascii="Times New Roman" w:hAnsi="Times New Roman"/>
        </w:rPr>
      </w:pPr>
    </w:p>
    <w:p w:rsidR="0085112B" w:rsidRDefault="0085112B" w:rsidP="0085112B">
      <w:pPr>
        <w:pStyle w:val="Body1"/>
        <w:rPr>
          <w:rFonts w:ascii="Times New Roman" w:hAnsi="Times New Roman"/>
        </w:rPr>
      </w:pPr>
    </w:p>
    <w:p w:rsidR="0085112B" w:rsidRDefault="0085112B" w:rsidP="0085112B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>11 May1459    Administration of her goods and possessions was granted.  (W.Y.R. p.64)</w:t>
      </w:r>
    </w:p>
    <w:p w:rsidR="0085112B" w:rsidRDefault="0085112B" w:rsidP="0085112B">
      <w:pPr>
        <w:pStyle w:val="Body1"/>
        <w:rPr>
          <w:rFonts w:ascii="Times New Roman" w:hAnsi="Times New Roman"/>
        </w:rPr>
      </w:pPr>
    </w:p>
    <w:p w:rsidR="0085112B" w:rsidRDefault="0085112B" w:rsidP="0085112B">
      <w:pPr>
        <w:pStyle w:val="Body1"/>
        <w:rPr>
          <w:rFonts w:ascii="Times New Roman" w:hAnsi="Times New Roman"/>
        </w:rPr>
      </w:pPr>
    </w:p>
    <w:p w:rsidR="00E47068" w:rsidRPr="00C009D8" w:rsidRDefault="0085112B" w:rsidP="0085112B">
      <w:pPr>
        <w:pStyle w:val="NoSpacing"/>
      </w:pPr>
      <w:r>
        <w:rPr>
          <w:rFonts w:hAnsi="Arial Unicode MS"/>
        </w:rPr>
        <w:t>26 February 2013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12B" w:rsidRDefault="0085112B" w:rsidP="00920DE3">
      <w:pPr>
        <w:spacing w:after="0" w:line="240" w:lineRule="auto"/>
      </w:pPr>
      <w:r>
        <w:separator/>
      </w:r>
    </w:p>
  </w:endnote>
  <w:endnote w:type="continuationSeparator" w:id="0">
    <w:p w:rsidR="0085112B" w:rsidRDefault="0085112B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12B" w:rsidRDefault="0085112B" w:rsidP="00920DE3">
      <w:pPr>
        <w:spacing w:after="0" w:line="240" w:lineRule="auto"/>
      </w:pPr>
      <w:r>
        <w:separator/>
      </w:r>
    </w:p>
  </w:footnote>
  <w:footnote w:type="continuationSeparator" w:id="0">
    <w:p w:rsidR="0085112B" w:rsidRDefault="0085112B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12B"/>
    <w:rsid w:val="00120749"/>
    <w:rsid w:val="00624CAE"/>
    <w:rsid w:val="0085112B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1">
    <w:name w:val="Body 1"/>
    <w:rsid w:val="0085112B"/>
    <w:pPr>
      <w:spacing w:after="0" w:line="240" w:lineRule="auto"/>
    </w:pPr>
    <w:rPr>
      <w:rFonts w:ascii="Helvetica" w:eastAsia="Arial Unicode MS" w:hAnsi="Helvetica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1">
    <w:name w:val="Body 1"/>
    <w:rsid w:val="0085112B"/>
    <w:pPr>
      <w:spacing w:after="0" w:line="240" w:lineRule="auto"/>
    </w:pPr>
    <w:rPr>
      <w:rFonts w:ascii="Helvetica" w:eastAsia="Arial Unicode MS" w:hAnsi="Helvetica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Rogers</dc:creator>
  <cp:lastModifiedBy>Ian Rogers</cp:lastModifiedBy>
  <cp:revision>1</cp:revision>
  <dcterms:created xsi:type="dcterms:W3CDTF">2015-09-23T18:24:00Z</dcterms:created>
  <dcterms:modified xsi:type="dcterms:W3CDTF">2015-09-23T18:24:00Z</dcterms:modified>
</cp:coreProperties>
</file>