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FCD2" w14:textId="77777777" w:rsidR="00AB0EE8" w:rsidRDefault="00AB0EE8" w:rsidP="00AB0EE8">
      <w:pPr>
        <w:pStyle w:val="NoSpacing"/>
      </w:pPr>
      <w:r>
        <w:rPr>
          <w:u w:val="single"/>
        </w:rPr>
        <w:t>John FORSTER</w:t>
      </w:r>
      <w:r>
        <w:t xml:space="preserve">       (fl.1483)</w:t>
      </w:r>
    </w:p>
    <w:p w14:paraId="1571CD7F" w14:textId="77777777" w:rsidR="00AB0EE8" w:rsidRDefault="00AB0EE8" w:rsidP="00AB0EE8">
      <w:pPr>
        <w:pStyle w:val="NoSpacing"/>
      </w:pPr>
    </w:p>
    <w:p w14:paraId="49E5465F" w14:textId="77777777" w:rsidR="00AB0EE8" w:rsidRDefault="00AB0EE8" w:rsidP="00AB0EE8">
      <w:pPr>
        <w:pStyle w:val="NoSpacing"/>
      </w:pPr>
    </w:p>
    <w:p w14:paraId="7BC97E0E" w14:textId="77777777" w:rsidR="00AB0EE8" w:rsidRDefault="00AB0EE8" w:rsidP="00AB0EE8">
      <w:pPr>
        <w:pStyle w:val="NoSpacing"/>
      </w:pPr>
      <w:r>
        <w:t>23 Jul.1483</w:t>
      </w:r>
      <w:r>
        <w:tab/>
        <w:t>He was appointed to levy and collect customs duties on wools, hides</w:t>
      </w:r>
    </w:p>
    <w:p w14:paraId="7BF5CD3A" w14:textId="5A215497" w:rsidR="00AB0EE8" w:rsidRDefault="00AB0EE8" w:rsidP="00AB0EE8">
      <w:pPr>
        <w:pStyle w:val="NoSpacing"/>
      </w:pPr>
      <w:r>
        <w:tab/>
      </w:r>
      <w:r>
        <w:tab/>
        <w:t>and woolfells in Hull and all adjacent ports and places.</w:t>
      </w:r>
    </w:p>
    <w:p w14:paraId="1FCF2AE0" w14:textId="11135734" w:rsidR="00AB0EE8" w:rsidRDefault="00AB0EE8" w:rsidP="00AB0EE8">
      <w:pPr>
        <w:pStyle w:val="NoSpacing"/>
      </w:pPr>
      <w:r>
        <w:tab/>
      </w:r>
      <w:r>
        <w:tab/>
        <w:t>(C.F.R. 1471-85 p.263)</w:t>
      </w:r>
    </w:p>
    <w:p w14:paraId="1DF02AE1" w14:textId="186B11A1" w:rsidR="00267357" w:rsidRDefault="00267357" w:rsidP="00AB0EE8">
      <w:pPr>
        <w:pStyle w:val="NoSpacing"/>
      </w:pPr>
      <w:r>
        <w:t>11 Mar.1484</w:t>
      </w:r>
      <w:r>
        <w:tab/>
        <w:t>He was granted a general pardon.</w:t>
      </w:r>
    </w:p>
    <w:p w14:paraId="50438E78" w14:textId="77777777" w:rsidR="00267357" w:rsidRDefault="00267357" w:rsidP="00267357">
      <w:pPr>
        <w:pStyle w:val="NoSpacing"/>
      </w:pPr>
      <w:r>
        <w:tab/>
      </w:r>
      <w:r>
        <w:tab/>
      </w:r>
      <w:r>
        <w:t xml:space="preserve">(“The Pardon Rolls of Richard III 1484-5” ed. Hannes Kleineke, </w:t>
      </w:r>
    </w:p>
    <w:p w14:paraId="4ABD7087" w14:textId="1939B468" w:rsidR="00267357" w:rsidRPr="007F32B5" w:rsidRDefault="00267357" w:rsidP="00267357">
      <w:pPr>
        <w:pStyle w:val="NoSpacing"/>
        <w:ind w:left="720" w:firstLine="720"/>
      </w:pPr>
      <w:r>
        <w:t>pub. by the List and Index Society, vol.365, 2023, p.</w:t>
      </w:r>
      <w:r>
        <w:t>8)</w:t>
      </w:r>
    </w:p>
    <w:p w14:paraId="5622CE29" w14:textId="6092CA33" w:rsidR="00267357" w:rsidRDefault="00267357" w:rsidP="00AB0EE8">
      <w:pPr>
        <w:pStyle w:val="NoSpacing"/>
      </w:pPr>
    </w:p>
    <w:p w14:paraId="69AC9024" w14:textId="77777777" w:rsidR="00AB0EE8" w:rsidRDefault="00AB0EE8" w:rsidP="00AB0EE8">
      <w:pPr>
        <w:pStyle w:val="NoSpacing"/>
      </w:pPr>
    </w:p>
    <w:p w14:paraId="1C229AD5" w14:textId="77777777" w:rsidR="00AB0EE8" w:rsidRDefault="00AB0EE8" w:rsidP="00AB0EE8">
      <w:pPr>
        <w:pStyle w:val="NoSpacing"/>
      </w:pPr>
    </w:p>
    <w:p w14:paraId="769AAA7A" w14:textId="77777777" w:rsidR="00AB0EE8" w:rsidRDefault="00AB0EE8" w:rsidP="00AB0EE8">
      <w:pPr>
        <w:pStyle w:val="NoSpacing"/>
      </w:pPr>
      <w:r>
        <w:t>12 December 2019</w:t>
      </w:r>
    </w:p>
    <w:p w14:paraId="5E4B2D48" w14:textId="707D7028" w:rsidR="00267357" w:rsidRPr="008A6391" w:rsidRDefault="00267357" w:rsidP="00AB0EE8">
      <w:pPr>
        <w:pStyle w:val="NoSpacing"/>
      </w:pPr>
      <w:r>
        <w:t>27 October 2023</w:t>
      </w:r>
    </w:p>
    <w:p w14:paraId="11E66602" w14:textId="268B0701" w:rsidR="00267357" w:rsidRPr="00AB0EE8" w:rsidRDefault="00267357" w:rsidP="00E71FC3">
      <w:pPr>
        <w:pStyle w:val="NoSpacing"/>
      </w:pPr>
    </w:p>
    <w:sectPr w:rsidR="006B2F86" w:rsidRPr="00AB0EE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A0D1" w14:textId="77777777" w:rsidR="00AB0EE8" w:rsidRDefault="00AB0EE8" w:rsidP="00E71FC3">
      <w:pPr>
        <w:spacing w:after="0" w:line="240" w:lineRule="auto"/>
      </w:pPr>
      <w:r>
        <w:separator/>
      </w:r>
    </w:p>
  </w:endnote>
  <w:endnote w:type="continuationSeparator" w:id="0">
    <w:p w14:paraId="09A18F08" w14:textId="77777777" w:rsidR="00AB0EE8" w:rsidRDefault="00AB0EE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69E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0066" w14:textId="77777777" w:rsidR="00AB0EE8" w:rsidRDefault="00AB0EE8" w:rsidP="00E71FC3">
      <w:pPr>
        <w:spacing w:after="0" w:line="240" w:lineRule="auto"/>
      </w:pPr>
      <w:r>
        <w:separator/>
      </w:r>
    </w:p>
  </w:footnote>
  <w:footnote w:type="continuationSeparator" w:id="0">
    <w:p w14:paraId="2AB09AD0" w14:textId="77777777" w:rsidR="00AB0EE8" w:rsidRDefault="00AB0EE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E8"/>
    <w:rsid w:val="001A7C09"/>
    <w:rsid w:val="00267357"/>
    <w:rsid w:val="00577BD5"/>
    <w:rsid w:val="00656CBA"/>
    <w:rsid w:val="006A1F77"/>
    <w:rsid w:val="00733BE7"/>
    <w:rsid w:val="00AB0EE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7308"/>
  <w15:chartTrackingRefBased/>
  <w15:docId w15:val="{CC3B9360-1897-45D2-B741-78B5CDD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2019-12-12T21:55:00Z</dcterms:created>
  <dcterms:modified xsi:type="dcterms:W3CDTF">2023-10-27T13:57:00Z</dcterms:modified>
</cp:coreProperties>
</file>