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7D9E02" w14:textId="77777777" w:rsidR="00837CE0" w:rsidRPr="00837CE0" w:rsidRDefault="00837CE0" w:rsidP="00837C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37CE0">
        <w:rPr>
          <w:rFonts w:ascii="Times New Roman" w:hAnsi="Times New Roman" w:cs="Times New Roman"/>
          <w:sz w:val="24"/>
          <w:szCs w:val="24"/>
          <w:u w:val="single"/>
          <w:lang w:val="en-US"/>
        </w:rPr>
        <w:t>Thomas FULLER</w:t>
      </w:r>
      <w:r w:rsidRPr="00837CE0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 w:rsidRPr="00837CE0"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 w:rsidRPr="00837CE0">
        <w:rPr>
          <w:rFonts w:ascii="Times New Roman" w:hAnsi="Times New Roman" w:cs="Times New Roman"/>
          <w:sz w:val="24"/>
          <w:szCs w:val="24"/>
          <w:lang w:val="en-US"/>
        </w:rPr>
        <w:t>fl.1476)</w:t>
      </w:r>
    </w:p>
    <w:p w14:paraId="39237F61" w14:textId="77777777" w:rsidR="00837CE0" w:rsidRPr="00837CE0" w:rsidRDefault="00837CE0" w:rsidP="00837C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37CE0">
        <w:rPr>
          <w:rFonts w:ascii="Times New Roman" w:hAnsi="Times New Roman" w:cs="Times New Roman"/>
          <w:sz w:val="24"/>
          <w:szCs w:val="24"/>
          <w:lang w:val="en-US"/>
        </w:rPr>
        <w:t>of Writtle, Essex.</w:t>
      </w:r>
    </w:p>
    <w:p w14:paraId="21DA7F1C" w14:textId="77777777" w:rsidR="00837CE0" w:rsidRPr="00837CE0" w:rsidRDefault="00837CE0" w:rsidP="00837C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64B2AF7" w14:textId="77777777" w:rsidR="00837CE0" w:rsidRPr="00837CE0" w:rsidRDefault="00837CE0" w:rsidP="00837C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CBC1EBF" w14:textId="77777777" w:rsidR="00837CE0" w:rsidRPr="00837CE0" w:rsidRDefault="00837CE0" w:rsidP="00837C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37CE0">
        <w:rPr>
          <w:rFonts w:ascii="Times New Roman" w:hAnsi="Times New Roman" w:cs="Times New Roman"/>
          <w:sz w:val="24"/>
          <w:szCs w:val="24"/>
          <w:lang w:val="en-US"/>
        </w:rPr>
        <w:t xml:space="preserve">  2 Jun.</w:t>
      </w:r>
      <w:r w:rsidRPr="00837CE0">
        <w:rPr>
          <w:rFonts w:ascii="Times New Roman" w:hAnsi="Times New Roman" w:cs="Times New Roman"/>
          <w:sz w:val="24"/>
          <w:szCs w:val="24"/>
          <w:lang w:val="en-US"/>
        </w:rPr>
        <w:tab/>
        <w:t>1476</w:t>
      </w:r>
      <w:r w:rsidRPr="00837CE0">
        <w:rPr>
          <w:rFonts w:ascii="Times New Roman" w:hAnsi="Times New Roman" w:cs="Times New Roman"/>
          <w:sz w:val="24"/>
          <w:szCs w:val="24"/>
          <w:lang w:val="en-US"/>
        </w:rPr>
        <w:tab/>
        <w:t xml:space="preserve">Gift of his goods and chattels to Robert Browne(q.v.) and Ralph </w:t>
      </w:r>
    </w:p>
    <w:p w14:paraId="77F45721" w14:textId="77777777" w:rsidR="00837CE0" w:rsidRPr="00837CE0" w:rsidRDefault="00837CE0" w:rsidP="00837C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37CE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37CE0">
        <w:rPr>
          <w:rFonts w:ascii="Times New Roman" w:hAnsi="Times New Roman" w:cs="Times New Roman"/>
          <w:sz w:val="24"/>
          <w:szCs w:val="24"/>
          <w:lang w:val="en-US"/>
        </w:rPr>
        <w:tab/>
        <w:t>Bampton(q.v.).   (C.C.R. 1476-85 p.26)</w:t>
      </w:r>
    </w:p>
    <w:p w14:paraId="73BF93B5" w14:textId="77777777" w:rsidR="00837CE0" w:rsidRPr="00837CE0" w:rsidRDefault="00837CE0" w:rsidP="00837C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7927760" w14:textId="77777777" w:rsidR="00837CE0" w:rsidRPr="00837CE0" w:rsidRDefault="00837CE0" w:rsidP="00837C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8FA51A6" w14:textId="77777777" w:rsidR="00837CE0" w:rsidRPr="00837CE0" w:rsidRDefault="00837CE0" w:rsidP="00837C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37CE0">
        <w:rPr>
          <w:rFonts w:ascii="Times New Roman" w:hAnsi="Times New Roman" w:cs="Times New Roman"/>
          <w:sz w:val="24"/>
          <w:szCs w:val="24"/>
          <w:lang w:val="en-US"/>
        </w:rPr>
        <w:t>31 December 2020</w:t>
      </w:r>
    </w:p>
    <w:p w14:paraId="6625E7F6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30D75E" w14:textId="77777777" w:rsidR="00837CE0" w:rsidRDefault="00837CE0" w:rsidP="00CD0211">
      <w:pPr>
        <w:spacing w:after="0" w:line="240" w:lineRule="auto"/>
      </w:pPr>
      <w:r>
        <w:separator/>
      </w:r>
    </w:p>
  </w:endnote>
  <w:endnote w:type="continuationSeparator" w:id="0">
    <w:p w14:paraId="6421E23C" w14:textId="77777777" w:rsidR="00837CE0" w:rsidRDefault="00837CE0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5DD33D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40BADB" w14:textId="77777777" w:rsidR="00837CE0" w:rsidRDefault="00837CE0" w:rsidP="00CD0211">
      <w:pPr>
        <w:spacing w:after="0" w:line="240" w:lineRule="auto"/>
      </w:pPr>
      <w:r>
        <w:separator/>
      </w:r>
    </w:p>
  </w:footnote>
  <w:footnote w:type="continuationSeparator" w:id="0">
    <w:p w14:paraId="565E1F84" w14:textId="77777777" w:rsidR="00837CE0" w:rsidRDefault="00837CE0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837CE0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0D25D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2020-12-31T22:15:00Z</dcterms:created>
  <dcterms:modified xsi:type="dcterms:W3CDTF">2020-12-31T22:15:00Z</dcterms:modified>
</cp:coreProperties>
</file>