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33" w:rsidRDefault="00CC2833" w:rsidP="00CC2833">
      <w:pPr>
        <w:pStyle w:val="NoSpacing"/>
        <w:jc w:val="both"/>
      </w:pPr>
      <w:r>
        <w:rPr>
          <w:u w:val="single"/>
        </w:rPr>
        <w:t>Richard FURBOUR</w:t>
      </w:r>
      <w:r>
        <w:t xml:space="preserve">       (fl.1450)</w:t>
      </w:r>
    </w:p>
    <w:p w:rsidR="00CC2833" w:rsidRDefault="00CC2833" w:rsidP="00CC2833">
      <w:pPr>
        <w:pStyle w:val="NoSpacing"/>
        <w:jc w:val="both"/>
      </w:pPr>
      <w:proofErr w:type="gramStart"/>
      <w:r>
        <w:t>of</w:t>
      </w:r>
      <w:proofErr w:type="gramEnd"/>
      <w:r>
        <w:t xml:space="preserve"> Bedford. </w:t>
      </w:r>
      <w:proofErr w:type="spellStart"/>
      <w:proofErr w:type="gramStart"/>
      <w:r>
        <w:t>Furbour</w:t>
      </w:r>
      <w:proofErr w:type="spellEnd"/>
      <w:r>
        <w:t>.</w:t>
      </w:r>
      <w:proofErr w:type="gramEnd"/>
    </w:p>
    <w:p w:rsidR="00CC2833" w:rsidRDefault="00CC2833" w:rsidP="00CC2833">
      <w:pPr>
        <w:pStyle w:val="NoSpacing"/>
        <w:jc w:val="both"/>
      </w:pPr>
    </w:p>
    <w:p w:rsidR="00CC2833" w:rsidRDefault="00CC2833" w:rsidP="00CC2833">
      <w:pPr>
        <w:pStyle w:val="NoSpacing"/>
        <w:jc w:val="both"/>
      </w:pPr>
    </w:p>
    <w:p w:rsidR="00CC2833" w:rsidRDefault="00CC2833" w:rsidP="00CC2833">
      <w:pPr>
        <w:pStyle w:val="NoSpacing"/>
        <w:jc w:val="both"/>
      </w:pPr>
      <w:r>
        <w:tab/>
        <w:t>1450</w:t>
      </w:r>
      <w:r>
        <w:tab/>
        <w:t xml:space="preserve">John </w:t>
      </w:r>
      <w:proofErr w:type="spellStart"/>
      <w:r>
        <w:t>Lambard</w:t>
      </w:r>
      <w:proofErr w:type="spellEnd"/>
      <w:r>
        <w:t xml:space="preserve"> of London, </w:t>
      </w:r>
      <w:proofErr w:type="gramStart"/>
      <w:r>
        <w:t>mercer(</w:t>
      </w:r>
      <w:proofErr w:type="gramEnd"/>
      <w:r>
        <w:t>q.v.), brought a plaint of debt against him.</w:t>
      </w:r>
    </w:p>
    <w:p w:rsidR="00CC2833" w:rsidRDefault="00CC2833" w:rsidP="00CC2833">
      <w:pPr>
        <w:pStyle w:val="NoSpacing"/>
        <w:ind w:left="720" w:firstLine="720"/>
        <w:jc w:val="both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CC2833" w:rsidRDefault="00CC2833" w:rsidP="00CC2833">
      <w:pPr>
        <w:pStyle w:val="NoSpacing"/>
        <w:jc w:val="both"/>
      </w:pPr>
    </w:p>
    <w:p w:rsidR="00CC2833" w:rsidRDefault="00CC2833" w:rsidP="00CC2833">
      <w:pPr>
        <w:pStyle w:val="NoSpacing"/>
        <w:jc w:val="both"/>
      </w:pPr>
    </w:p>
    <w:p w:rsidR="00E47068" w:rsidRPr="00C009D8" w:rsidRDefault="00CC2833" w:rsidP="00CC2833">
      <w:pPr>
        <w:pStyle w:val="NoSpacing"/>
      </w:pPr>
      <w:r>
        <w:t>14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33" w:rsidRDefault="00CC2833" w:rsidP="00920DE3">
      <w:pPr>
        <w:spacing w:after="0" w:line="240" w:lineRule="auto"/>
      </w:pPr>
      <w:r>
        <w:separator/>
      </w:r>
    </w:p>
  </w:endnote>
  <w:endnote w:type="continuationSeparator" w:id="0">
    <w:p w:rsidR="00CC2833" w:rsidRDefault="00CC28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33" w:rsidRDefault="00CC2833" w:rsidP="00920DE3">
      <w:pPr>
        <w:spacing w:after="0" w:line="240" w:lineRule="auto"/>
      </w:pPr>
      <w:r>
        <w:separator/>
      </w:r>
    </w:p>
  </w:footnote>
  <w:footnote w:type="continuationSeparator" w:id="0">
    <w:p w:rsidR="00CC2833" w:rsidRDefault="00CC28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3"/>
    <w:rsid w:val="00120749"/>
    <w:rsid w:val="00624CAE"/>
    <w:rsid w:val="00920DE3"/>
    <w:rsid w:val="00C009D8"/>
    <w:rsid w:val="00CC2833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2015-07-30T16:06:00Z</dcterms:created>
  <dcterms:modified xsi:type="dcterms:W3CDTF">2015-07-30T16:06:00Z</dcterms:modified>
</cp:coreProperties>
</file>