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George GALALDE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Hull. East Riding of Yorkshire. Tanner.</w:t>
      </w:r>
    </w:p>
    <w:p w:rsidR="00330DF1" w:rsidRDefault="00330DF1" w:rsidP="00330DF1">
      <w:pPr>
        <w:rPr>
          <w:rFonts w:ascii="Times New Roman" w:hAnsi="Times New Roman" w:cs="Times New Roman"/>
        </w:rPr>
      </w:pPr>
    </w:p>
    <w:p w:rsidR="00330DF1" w:rsidRDefault="00330DF1" w:rsidP="00330DF1">
      <w:pPr>
        <w:rPr>
          <w:rFonts w:ascii="Times New Roman" w:hAnsi="Times New Roman" w:cs="Times New Roman"/>
        </w:rPr>
      </w:pPr>
    </w:p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John Barker(q.v.) brought a plaint of debt against him, Robert Nelson of</w:t>
      </w:r>
    </w:p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Hook(q.v.), Robert </w:t>
      </w:r>
      <w:proofErr w:type="spellStart"/>
      <w:r>
        <w:rPr>
          <w:rFonts w:ascii="Times New Roman" w:hAnsi="Times New Roman" w:cs="Times New Roman"/>
        </w:rPr>
        <w:t>Coltard</w:t>
      </w:r>
      <w:proofErr w:type="spellEnd"/>
      <w:r>
        <w:rPr>
          <w:rFonts w:ascii="Times New Roman" w:hAnsi="Times New Roman" w:cs="Times New Roman"/>
        </w:rPr>
        <w:t>, West Riding of Yorkshire(q.v.), and</w:t>
      </w:r>
    </w:p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Bond of Beverley(q.v.).</w:t>
      </w:r>
    </w:p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(http://aalt.law.uh.edu/Indices/CP40Indices/CP40no883Pl.htm)</w:t>
      </w:r>
    </w:p>
    <w:p w:rsidR="00330DF1" w:rsidRDefault="00330DF1" w:rsidP="00330DF1">
      <w:pPr>
        <w:rPr>
          <w:rFonts w:ascii="Times New Roman" w:hAnsi="Times New Roman" w:cs="Times New Roman"/>
        </w:rPr>
      </w:pPr>
    </w:p>
    <w:p w:rsidR="00330DF1" w:rsidRDefault="00330DF1" w:rsidP="00330DF1">
      <w:pPr>
        <w:rPr>
          <w:rFonts w:ascii="Times New Roman" w:hAnsi="Times New Roman" w:cs="Times New Roman"/>
        </w:rPr>
      </w:pPr>
    </w:p>
    <w:p w:rsidR="00330DF1" w:rsidRDefault="00330DF1" w:rsidP="00330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January 2017</w:t>
      </w:r>
    </w:p>
    <w:p w:rsidR="006B2F86" w:rsidRPr="00E71FC3" w:rsidRDefault="00330DF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F1" w:rsidRDefault="00330DF1" w:rsidP="00E71FC3">
      <w:r>
        <w:separator/>
      </w:r>
    </w:p>
  </w:endnote>
  <w:endnote w:type="continuationSeparator" w:id="0">
    <w:p w:rsidR="00330DF1" w:rsidRDefault="00330DF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F1" w:rsidRDefault="00330DF1" w:rsidP="00E71FC3">
      <w:r>
        <w:separator/>
      </w:r>
    </w:p>
  </w:footnote>
  <w:footnote w:type="continuationSeparator" w:id="0">
    <w:p w:rsidR="00330DF1" w:rsidRDefault="00330DF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1"/>
    <w:rsid w:val="001A7C09"/>
    <w:rsid w:val="00330DF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8E9C-27DC-466D-8C71-B8642D84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0DF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2017-01-29T20:49:00Z</dcterms:created>
  <dcterms:modified xsi:type="dcterms:W3CDTF">2017-01-29T20:50:00Z</dcterms:modified>
</cp:coreProperties>
</file>