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D4" w:rsidRDefault="001376D4" w:rsidP="001376D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sir Robert GALTERES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d.1469)</w:t>
      </w:r>
    </w:p>
    <w:p w:rsidR="001376D4" w:rsidRDefault="001376D4" w:rsidP="001376D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 </w:t>
      </w:r>
      <w:proofErr w:type="spellStart"/>
      <w:r>
        <w:rPr>
          <w:rFonts w:ascii="Times New Roman" w:hAnsi="Times New Roman"/>
        </w:rPr>
        <w:t>Skirla</w:t>
      </w:r>
      <w:r>
        <w:rPr>
          <w:rFonts w:ascii="Times New Roman" w:hAnsi="Times New Roman"/>
        </w:rPr>
        <w:t>ugh</w:t>
      </w:r>
      <w:proofErr w:type="spellEnd"/>
      <w:r>
        <w:rPr>
          <w:rFonts w:ascii="Times New Roman" w:hAnsi="Times New Roman"/>
        </w:rPr>
        <w:t xml:space="preserve">, East Riding of Yorkshire. </w:t>
      </w:r>
      <w:bookmarkStart w:id="0" w:name="_GoBack"/>
      <w:bookmarkEnd w:id="0"/>
      <w:r>
        <w:rPr>
          <w:rFonts w:ascii="Times New Roman" w:hAnsi="Times New Roman"/>
        </w:rPr>
        <w:t xml:space="preserve"> Chaplain.</w:t>
      </w:r>
    </w:p>
    <w:p w:rsidR="001376D4" w:rsidRDefault="001376D4" w:rsidP="001376D4">
      <w:pPr>
        <w:pStyle w:val="Body1"/>
        <w:rPr>
          <w:rFonts w:ascii="Times New Roman" w:hAnsi="Times New Roman"/>
        </w:rPr>
      </w:pPr>
    </w:p>
    <w:p w:rsidR="001376D4" w:rsidRDefault="001376D4" w:rsidP="001376D4">
      <w:pPr>
        <w:pStyle w:val="Body1"/>
        <w:rPr>
          <w:rFonts w:ascii="Times New Roman" w:hAnsi="Times New Roman"/>
        </w:rPr>
      </w:pPr>
    </w:p>
    <w:p w:rsidR="001376D4" w:rsidRDefault="001376D4" w:rsidP="001376D4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16 Mar.1469</w:t>
      </w:r>
      <w:r>
        <w:rPr>
          <w:rFonts w:ascii="Times New Roman" w:hAnsi="Times New Roman"/>
        </w:rPr>
        <w:tab/>
        <w:t>Administration of his goods and possessions was granted.  (W.Y.R. p.67)</w:t>
      </w:r>
    </w:p>
    <w:p w:rsidR="001376D4" w:rsidRDefault="001376D4" w:rsidP="001376D4">
      <w:pPr>
        <w:pStyle w:val="Body1"/>
        <w:rPr>
          <w:rFonts w:ascii="Times New Roman" w:hAnsi="Times New Roman"/>
        </w:rPr>
      </w:pPr>
    </w:p>
    <w:p w:rsidR="001376D4" w:rsidRDefault="001376D4" w:rsidP="001376D4">
      <w:pPr>
        <w:pStyle w:val="Body1"/>
        <w:rPr>
          <w:rFonts w:ascii="Times New Roman" w:hAnsi="Times New Roman"/>
        </w:rPr>
      </w:pPr>
    </w:p>
    <w:p w:rsidR="00DD5B8A" w:rsidRPr="00564E3C" w:rsidRDefault="001376D4" w:rsidP="001376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19 October 2015</w:t>
      </w: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D4" w:rsidRDefault="001376D4" w:rsidP="00564E3C">
      <w:pPr>
        <w:spacing w:after="0" w:line="240" w:lineRule="auto"/>
      </w:pPr>
      <w:r>
        <w:separator/>
      </w:r>
    </w:p>
  </w:endnote>
  <w:endnote w:type="continuationSeparator" w:id="0">
    <w:p w:rsidR="001376D4" w:rsidRDefault="001376D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376D4">
      <w:rPr>
        <w:rFonts w:ascii="Times New Roman" w:hAnsi="Times New Roman" w:cs="Times New Roman"/>
        <w:noProof/>
        <w:sz w:val="24"/>
        <w:szCs w:val="24"/>
      </w:rPr>
      <w:t>9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D4" w:rsidRDefault="001376D4" w:rsidP="00564E3C">
      <w:pPr>
        <w:spacing w:after="0" w:line="240" w:lineRule="auto"/>
      </w:pPr>
      <w:r>
        <w:separator/>
      </w:r>
    </w:p>
  </w:footnote>
  <w:footnote w:type="continuationSeparator" w:id="0">
    <w:p w:rsidR="001376D4" w:rsidRDefault="001376D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4"/>
    <w:rsid w:val="001376D4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79A5"/>
  <w15:chartTrackingRefBased/>
  <w15:docId w15:val="{16C7FDA5-6CCA-4E71-BB95-878AA2B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paragraph" w:customStyle="1" w:styleId="Body1">
    <w:name w:val="Body 1"/>
    <w:rsid w:val="001376D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2015-11-09T22:42:00Z</dcterms:created>
  <dcterms:modified xsi:type="dcterms:W3CDTF">2015-11-09T22:43:00Z</dcterms:modified>
</cp:coreProperties>
</file>