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D1" w:rsidRDefault="009E74D1" w:rsidP="009E74D1">
      <w:pPr>
        <w:pStyle w:val="NoSpacing"/>
      </w:pPr>
      <w:r>
        <w:rPr>
          <w:u w:val="single"/>
        </w:rPr>
        <w:t>Thomas GALYON</w:t>
      </w:r>
      <w:r>
        <w:t xml:space="preserve">     (d.1442-3)</w:t>
      </w:r>
    </w:p>
    <w:p w:rsidR="009E74D1" w:rsidRDefault="009E74D1" w:rsidP="009E74D1">
      <w:pPr>
        <w:pStyle w:val="NoSpacing"/>
      </w:pPr>
      <w:r>
        <w:t>of Fornham.</w:t>
      </w:r>
    </w:p>
    <w:p w:rsidR="009E74D1" w:rsidRDefault="009E74D1" w:rsidP="009E74D1">
      <w:pPr>
        <w:pStyle w:val="NoSpacing"/>
      </w:pPr>
    </w:p>
    <w:p w:rsidR="009E74D1" w:rsidRDefault="009E74D1" w:rsidP="009E74D1">
      <w:pPr>
        <w:pStyle w:val="NoSpacing"/>
      </w:pPr>
    </w:p>
    <w:p w:rsidR="009E74D1" w:rsidRDefault="009E74D1" w:rsidP="009E74D1">
      <w:pPr>
        <w:pStyle w:val="NoSpacing"/>
      </w:pPr>
      <w:r>
        <w:t>28 Feb.1442</w:t>
      </w:r>
      <w:r>
        <w:tab/>
        <w:t>He made his Will.   (Redstone p.55)</w:t>
      </w:r>
    </w:p>
    <w:p w:rsidR="009E74D1" w:rsidRDefault="009E74D1" w:rsidP="009E74D1">
      <w:pPr>
        <w:pStyle w:val="NoSpacing"/>
      </w:pPr>
      <w:r>
        <w:t>25 Mar.1443</w:t>
      </w:r>
      <w:r>
        <w:tab/>
        <w:t>Probate of his Will.  (ibid.)</w:t>
      </w:r>
    </w:p>
    <w:p w:rsidR="009E74D1" w:rsidRDefault="009E74D1" w:rsidP="009E74D1">
      <w:pPr>
        <w:pStyle w:val="NoSpacing"/>
      </w:pPr>
    </w:p>
    <w:p w:rsidR="009E74D1" w:rsidRDefault="009E74D1" w:rsidP="009E74D1">
      <w:pPr>
        <w:pStyle w:val="NoSpacing"/>
      </w:pPr>
    </w:p>
    <w:p w:rsidR="009E74D1" w:rsidRDefault="009E74D1" w:rsidP="009E74D1">
      <w:pPr>
        <w:pStyle w:val="NoSpacing"/>
      </w:pPr>
    </w:p>
    <w:p w:rsidR="009E74D1" w:rsidRDefault="009E74D1" w:rsidP="009E74D1">
      <w:pPr>
        <w:pStyle w:val="NoSpacing"/>
      </w:pPr>
      <w:r>
        <w:t>16 May2011</w:t>
      </w:r>
    </w:p>
    <w:p w:rsidR="00BA4020" w:rsidRDefault="009E74D1"/>
    <w:sectPr w:rsidR="00BA4020" w:rsidSect="00AD3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D1" w:rsidRDefault="009E74D1" w:rsidP="00552EBA">
      <w:pPr>
        <w:spacing w:after="0" w:line="240" w:lineRule="auto"/>
      </w:pPr>
      <w:r>
        <w:separator/>
      </w:r>
    </w:p>
  </w:endnote>
  <w:endnote w:type="continuationSeparator" w:id="0">
    <w:p w:rsidR="009E74D1" w:rsidRDefault="009E74D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E74D1">
        <w:rPr>
          <w:noProof/>
        </w:rPr>
        <w:t>14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D1" w:rsidRDefault="009E74D1" w:rsidP="00552EBA">
      <w:pPr>
        <w:spacing w:after="0" w:line="240" w:lineRule="auto"/>
      </w:pPr>
      <w:r>
        <w:separator/>
      </w:r>
    </w:p>
  </w:footnote>
  <w:footnote w:type="continuationSeparator" w:id="0">
    <w:p w:rsidR="009E74D1" w:rsidRDefault="009E74D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E74D1"/>
    <w:rsid w:val="00AD3AE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2011-06-14T21:05:00Z</dcterms:created>
  <dcterms:modified xsi:type="dcterms:W3CDTF">2011-06-14T21:05:00Z</dcterms:modified>
</cp:coreProperties>
</file>