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89400F" w:rsidP="00E71FC3">
      <w:pPr>
        <w:pStyle w:val="NoSpacing"/>
      </w:pPr>
      <w:r>
        <w:rPr>
          <w:u w:val="single"/>
        </w:rPr>
        <w:t>Richard GAMBON</w:t>
      </w:r>
      <w:r>
        <w:t xml:space="preserve">      (d.1420)</w:t>
      </w:r>
    </w:p>
    <w:p w:rsidR="0089400F" w:rsidRDefault="0089400F" w:rsidP="00E71FC3">
      <w:pPr>
        <w:pStyle w:val="NoSpacing"/>
      </w:pPr>
    </w:p>
    <w:p w:rsidR="0089400F" w:rsidRDefault="0089400F" w:rsidP="00E71FC3">
      <w:pPr>
        <w:pStyle w:val="NoSpacing"/>
      </w:pPr>
    </w:p>
    <w:p w:rsidR="0089400F" w:rsidRDefault="0089400F" w:rsidP="00E71FC3">
      <w:pPr>
        <w:pStyle w:val="NoSpacing"/>
      </w:pPr>
      <w:r>
        <w:t>Son of Richard Gambon, who was the son of William Gambon and his wife, Cecily, and also brother of John Gambon.</w:t>
      </w:r>
    </w:p>
    <w:p w:rsidR="0089400F" w:rsidRDefault="0089400F" w:rsidP="00E71FC3">
      <w:pPr>
        <w:pStyle w:val="NoSpacing"/>
      </w:pPr>
      <w:r>
        <w:t>(www.inquisitionspostmortem.ac.uk  ref. eCIPM  21-478)</w:t>
      </w:r>
    </w:p>
    <w:p w:rsidR="0089400F" w:rsidRDefault="0089400F" w:rsidP="00E71FC3">
      <w:pPr>
        <w:pStyle w:val="NoSpacing"/>
      </w:pPr>
    </w:p>
    <w:p w:rsidR="0089400F" w:rsidRDefault="0089400F" w:rsidP="00E71FC3">
      <w:pPr>
        <w:pStyle w:val="NoSpacing"/>
      </w:pPr>
    </w:p>
    <w:p w:rsidR="0089400F" w:rsidRDefault="0089400F" w:rsidP="00E71FC3">
      <w:pPr>
        <w:pStyle w:val="NoSpacing"/>
      </w:pPr>
      <w:r>
        <w:t xml:space="preserve">  5 Nov.1420</w:t>
      </w:r>
      <w:r>
        <w:tab/>
        <w:t>He died.   (ibid.)</w:t>
      </w:r>
    </w:p>
    <w:p w:rsidR="0089400F" w:rsidRDefault="0089400F" w:rsidP="00E71FC3">
      <w:pPr>
        <w:pStyle w:val="NoSpacing"/>
      </w:pPr>
      <w:r>
        <w:t xml:space="preserve">  8 Apr.1421</w:t>
      </w:r>
      <w:r>
        <w:tab/>
        <w:t>An inquisition devenerunt was held in an unnamed place in Cambridgeshire</w:t>
      </w:r>
    </w:p>
    <w:p w:rsidR="0089400F" w:rsidRDefault="0089400F" w:rsidP="00E71FC3">
      <w:pPr>
        <w:pStyle w:val="NoSpacing"/>
      </w:pPr>
      <w:r>
        <w:tab/>
      </w:r>
      <w:r>
        <w:tab/>
        <w:t>into his lands.  (ibid.)</w:t>
      </w:r>
    </w:p>
    <w:p w:rsidR="0089400F" w:rsidRDefault="0089400F" w:rsidP="00E71FC3">
      <w:pPr>
        <w:pStyle w:val="NoSpacing"/>
      </w:pPr>
    </w:p>
    <w:p w:rsidR="0089400F" w:rsidRDefault="0089400F" w:rsidP="00E71FC3">
      <w:pPr>
        <w:pStyle w:val="NoSpacing"/>
      </w:pPr>
    </w:p>
    <w:p w:rsidR="0089400F" w:rsidRPr="0089400F" w:rsidRDefault="0089400F" w:rsidP="00E71FC3">
      <w:pPr>
        <w:pStyle w:val="NoSpacing"/>
      </w:pPr>
      <w:r>
        <w:t>2 August 2016</w:t>
      </w:r>
      <w:bookmarkStart w:id="0" w:name="_GoBack"/>
      <w:bookmarkEnd w:id="0"/>
    </w:p>
    <w:sectPr w:rsidR="0089400F" w:rsidRPr="0089400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0F" w:rsidRDefault="0089400F" w:rsidP="00E71FC3">
      <w:pPr>
        <w:spacing w:after="0" w:line="240" w:lineRule="auto"/>
      </w:pPr>
      <w:r>
        <w:separator/>
      </w:r>
    </w:p>
  </w:endnote>
  <w:endnote w:type="continuationSeparator" w:id="0">
    <w:p w:rsidR="0089400F" w:rsidRDefault="0089400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0F" w:rsidRDefault="0089400F" w:rsidP="00E71FC3">
      <w:pPr>
        <w:spacing w:after="0" w:line="240" w:lineRule="auto"/>
      </w:pPr>
      <w:r>
        <w:separator/>
      </w:r>
    </w:p>
  </w:footnote>
  <w:footnote w:type="continuationSeparator" w:id="0">
    <w:p w:rsidR="0089400F" w:rsidRDefault="0089400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0F"/>
    <w:rsid w:val="001A7C09"/>
    <w:rsid w:val="00733BE7"/>
    <w:rsid w:val="0089400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B784"/>
  <w15:chartTrackingRefBased/>
  <w15:docId w15:val="{36207EE2-9289-4B91-B187-504272A5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2016-08-02T14:19:00Z</dcterms:created>
  <dcterms:modified xsi:type="dcterms:W3CDTF">2016-08-02T14:27:00Z</dcterms:modified>
</cp:coreProperties>
</file>