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BF" w:rsidRDefault="003456BF" w:rsidP="003456BF">
      <w:pPr>
        <w:pStyle w:val="NoSpacing"/>
      </w:pPr>
      <w:r>
        <w:rPr>
          <w:u w:val="single"/>
        </w:rPr>
        <w:t>Thomas GERDLE</w:t>
      </w:r>
      <w:r>
        <w:t xml:space="preserve">       (fl.1408)</w:t>
      </w:r>
    </w:p>
    <w:p w:rsidR="003456BF" w:rsidRDefault="003456BF" w:rsidP="003456BF">
      <w:pPr>
        <w:pStyle w:val="NoSpacing"/>
      </w:pPr>
    </w:p>
    <w:p w:rsidR="003456BF" w:rsidRDefault="003456BF" w:rsidP="003456BF">
      <w:pPr>
        <w:pStyle w:val="NoSpacing"/>
      </w:pPr>
    </w:p>
    <w:p w:rsidR="003456BF" w:rsidRDefault="003456BF" w:rsidP="003456BF">
      <w:pPr>
        <w:pStyle w:val="NoSpacing"/>
        <w:ind w:left="1440" w:hanging="1440"/>
      </w:pPr>
      <w:r>
        <w:t>7 Jan.1408</w:t>
      </w:r>
      <w:r>
        <w:tab/>
        <w:t xml:space="preserve">He was a witness when Alan </w:t>
      </w:r>
      <w:proofErr w:type="spellStart"/>
      <w:proofErr w:type="gramStart"/>
      <w:r>
        <w:t>Swyft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Coupere</w:t>
      </w:r>
      <w:proofErr w:type="spellEnd"/>
      <w:r>
        <w:t xml:space="preserve">(q.v.), both of Ticehurst, Sussex, granted Agnes </w:t>
      </w:r>
      <w:proofErr w:type="spellStart"/>
      <w:r>
        <w:t>Knokehog</w:t>
      </w:r>
      <w:proofErr w:type="spellEnd"/>
      <w:r>
        <w:t xml:space="preserve">(q.v.) all </w:t>
      </w:r>
      <w:r w:rsidRPr="008B4318">
        <w:t xml:space="preserve">the lands </w:t>
      </w:r>
    </w:p>
    <w:p w:rsidR="003456BF" w:rsidRDefault="003456BF" w:rsidP="003456BF">
      <w:pPr>
        <w:pStyle w:val="NoSpacing"/>
        <w:ind w:left="1440"/>
      </w:pPr>
      <w:proofErr w:type="gramStart"/>
      <w:r w:rsidRPr="008B4318">
        <w:t>and</w:t>
      </w:r>
      <w:proofErr w:type="gramEnd"/>
      <w:r w:rsidRPr="008B4318">
        <w:t xml:space="preserve"> tenements at </w:t>
      </w:r>
      <w:proofErr w:type="spellStart"/>
      <w:r w:rsidRPr="008B4318">
        <w:t>Boarzell</w:t>
      </w:r>
      <w:proofErr w:type="spellEnd"/>
      <w:r w:rsidRPr="008B4318">
        <w:t xml:space="preserve"> in Ticehurst with which they were lately </w:t>
      </w:r>
      <w:proofErr w:type="spellStart"/>
      <w:r w:rsidRPr="008B4318">
        <w:t>enfeoffed</w:t>
      </w:r>
      <w:proofErr w:type="spellEnd"/>
      <w:r w:rsidRPr="008B4318">
        <w:t xml:space="preserve"> by Agnes, once wife of John But of Ticehurst</w:t>
      </w:r>
      <w:r>
        <w:t xml:space="preserve">. </w:t>
      </w:r>
      <w:proofErr w:type="gramStart"/>
      <w:r>
        <w:t xml:space="preserve">At </w:t>
      </w:r>
      <w:proofErr w:type="spellStart"/>
      <w:r>
        <w:t>Boarzell</w:t>
      </w:r>
      <w:proofErr w:type="spellEnd"/>
      <w:r>
        <w:t>.</w:t>
      </w:r>
      <w:proofErr w:type="gramEnd"/>
    </w:p>
    <w:p w:rsidR="003456BF" w:rsidRDefault="003456BF" w:rsidP="003456BF">
      <w:pPr>
        <w:pStyle w:val="NoSpacing"/>
        <w:ind w:left="1440"/>
      </w:pPr>
      <w:r>
        <w:t>(</w:t>
      </w:r>
      <w:hyperlink r:id="rId7" w:history="1">
        <w:r w:rsidRPr="00F81ED0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ref.DUN</w:t>
      </w:r>
      <w:proofErr w:type="spellEnd"/>
      <w:r>
        <w:t xml:space="preserve"> 1/4)</w:t>
      </w:r>
    </w:p>
    <w:p w:rsidR="003456BF" w:rsidRDefault="003456BF" w:rsidP="003456BF">
      <w:pPr>
        <w:pStyle w:val="NoSpacing"/>
      </w:pPr>
    </w:p>
    <w:p w:rsidR="003456BF" w:rsidRDefault="003456BF" w:rsidP="003456BF">
      <w:pPr>
        <w:pStyle w:val="NoSpacing"/>
      </w:pPr>
    </w:p>
    <w:p w:rsidR="003456BF" w:rsidRDefault="003456BF" w:rsidP="003456BF">
      <w:pPr>
        <w:pStyle w:val="NoSpacing"/>
      </w:pPr>
    </w:p>
    <w:p w:rsidR="003456BF" w:rsidRDefault="003456BF" w:rsidP="003456BF">
      <w:pPr>
        <w:pStyle w:val="NoSpacing"/>
      </w:pPr>
      <w:r>
        <w:t>17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BF" w:rsidRDefault="003456BF" w:rsidP="00920DE3">
      <w:pPr>
        <w:spacing w:after="0" w:line="240" w:lineRule="auto"/>
      </w:pPr>
      <w:r>
        <w:separator/>
      </w:r>
    </w:p>
  </w:endnote>
  <w:endnote w:type="continuationSeparator" w:id="0">
    <w:p w:rsidR="003456BF" w:rsidRDefault="003456B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BF" w:rsidRDefault="003456BF" w:rsidP="00920DE3">
      <w:pPr>
        <w:spacing w:after="0" w:line="240" w:lineRule="auto"/>
      </w:pPr>
      <w:r>
        <w:separator/>
      </w:r>
    </w:p>
  </w:footnote>
  <w:footnote w:type="continuationSeparator" w:id="0">
    <w:p w:rsidR="003456BF" w:rsidRDefault="003456B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BF"/>
    <w:rsid w:val="00120749"/>
    <w:rsid w:val="003456B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56B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56B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2014-10-14T19:54:00Z</dcterms:created>
  <dcterms:modified xsi:type="dcterms:W3CDTF">2014-10-14T19:54:00Z</dcterms:modified>
</cp:coreProperties>
</file>