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D733" w14:textId="5AF65CF5" w:rsidR="006B2F86" w:rsidRDefault="000A76AE" w:rsidP="00E71FC3">
      <w:pPr>
        <w:pStyle w:val="NoSpacing"/>
      </w:pPr>
      <w:r>
        <w:rPr>
          <w:u w:val="single"/>
        </w:rPr>
        <w:t>John GERNAYS</w:t>
      </w:r>
      <w:r>
        <w:t xml:space="preserve">   </w:t>
      </w:r>
      <w:proofErr w:type="gramStart"/>
      <w:r>
        <w:t xml:space="preserve">   (</w:t>
      </w:r>
      <w:proofErr w:type="gramEnd"/>
      <w:r>
        <w:t>d.1444)</w:t>
      </w:r>
    </w:p>
    <w:p w14:paraId="385907DC" w14:textId="4EE144E7" w:rsidR="000A76AE" w:rsidRDefault="000A76AE" w:rsidP="00E71FC3">
      <w:pPr>
        <w:pStyle w:val="NoSpacing"/>
      </w:pPr>
      <w:r>
        <w:t xml:space="preserve">of Long </w:t>
      </w:r>
      <w:proofErr w:type="spellStart"/>
      <w:r>
        <w:t>Melford</w:t>
      </w:r>
      <w:proofErr w:type="spellEnd"/>
      <w:r>
        <w:t>, Suffolk.</w:t>
      </w:r>
    </w:p>
    <w:p w14:paraId="331D36B3" w14:textId="02C83045" w:rsidR="000A76AE" w:rsidRDefault="000A76AE" w:rsidP="00E71FC3">
      <w:pPr>
        <w:pStyle w:val="NoSpacing"/>
      </w:pPr>
    </w:p>
    <w:p w14:paraId="54F0863B" w14:textId="2A5A63FF" w:rsidR="000A76AE" w:rsidRDefault="000A76AE" w:rsidP="00E71FC3">
      <w:pPr>
        <w:pStyle w:val="NoSpacing"/>
      </w:pPr>
    </w:p>
    <w:p w14:paraId="68BB00F4" w14:textId="53F3E3BF" w:rsidR="000A76AE" w:rsidRDefault="000A76AE" w:rsidP="00E71FC3">
      <w:pPr>
        <w:pStyle w:val="NoSpacing"/>
      </w:pPr>
      <w:r>
        <w:t>24 Aug.1444</w:t>
      </w:r>
      <w:r>
        <w:tab/>
        <w:t>Probate of his Will.    (“Sudbury Wills” vol.1 p.75)</w:t>
      </w:r>
    </w:p>
    <w:p w14:paraId="4E750488" w14:textId="7A3BAFB1" w:rsidR="000A76AE" w:rsidRDefault="000A76AE" w:rsidP="00E71FC3">
      <w:pPr>
        <w:pStyle w:val="NoSpacing"/>
      </w:pPr>
    </w:p>
    <w:p w14:paraId="5ED014C8" w14:textId="6FBA23AE" w:rsidR="000A76AE" w:rsidRDefault="000A76AE" w:rsidP="00E71FC3">
      <w:pPr>
        <w:pStyle w:val="NoSpacing"/>
      </w:pPr>
    </w:p>
    <w:p w14:paraId="52F7C10C" w14:textId="4966567C" w:rsidR="000A76AE" w:rsidRDefault="000A76AE" w:rsidP="000A76AE">
      <w:pPr>
        <w:pStyle w:val="NoSpacing"/>
      </w:pPr>
      <w:r>
        <w:t xml:space="preserve">Executors:   Simon </w:t>
      </w:r>
      <w:proofErr w:type="spellStart"/>
      <w:r>
        <w:t>Amyot</w:t>
      </w:r>
      <w:proofErr w:type="spellEnd"/>
      <w:r>
        <w:t xml:space="preserve">(q.v.) and Robert Colet of </w:t>
      </w:r>
      <w:proofErr w:type="spellStart"/>
      <w:r>
        <w:t>Melford</w:t>
      </w:r>
      <w:proofErr w:type="spellEnd"/>
      <w:r>
        <w:t>(q.v.).   (ibid.)</w:t>
      </w:r>
    </w:p>
    <w:p w14:paraId="7610BA4C" w14:textId="7AC7DAFC" w:rsidR="000A76AE" w:rsidRDefault="000A76AE" w:rsidP="000A76AE">
      <w:pPr>
        <w:pStyle w:val="NoSpacing"/>
      </w:pPr>
    </w:p>
    <w:p w14:paraId="6028EC9B" w14:textId="1AF9D9AE" w:rsidR="000A76AE" w:rsidRDefault="000A76AE" w:rsidP="000A76AE">
      <w:pPr>
        <w:pStyle w:val="NoSpacing"/>
      </w:pPr>
      <w:r>
        <w:t>Supervisor:   John Clopton(</w:t>
      </w:r>
      <w:proofErr w:type="gramStart"/>
      <w:r>
        <w:t>d.1497)(</w:t>
      </w:r>
      <w:proofErr w:type="gramEnd"/>
      <w:r>
        <w:t>q.v.).   (ibid.)</w:t>
      </w:r>
    </w:p>
    <w:p w14:paraId="7E20A01B" w14:textId="44AB18FB" w:rsidR="000A76AE" w:rsidRDefault="000A76AE" w:rsidP="000A76AE">
      <w:pPr>
        <w:pStyle w:val="NoSpacing"/>
      </w:pPr>
    </w:p>
    <w:p w14:paraId="72EA21AF" w14:textId="1B1B21E0" w:rsidR="000A76AE" w:rsidRDefault="000A76AE" w:rsidP="000A76AE">
      <w:pPr>
        <w:pStyle w:val="NoSpacing"/>
      </w:pPr>
    </w:p>
    <w:p w14:paraId="7AEF460B" w14:textId="6CC70832" w:rsidR="000A76AE" w:rsidRPr="000A76AE" w:rsidRDefault="000A76AE" w:rsidP="000A76AE">
      <w:pPr>
        <w:pStyle w:val="NoSpacing"/>
      </w:pPr>
      <w:r>
        <w:t>13 March 2018</w:t>
      </w:r>
      <w:bookmarkStart w:id="0" w:name="_GoBack"/>
      <w:bookmarkEnd w:id="0"/>
    </w:p>
    <w:sectPr w:rsidR="000A76AE" w:rsidRPr="000A76A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433C" w14:textId="77777777" w:rsidR="000A76AE" w:rsidRDefault="000A76AE" w:rsidP="00E71FC3">
      <w:pPr>
        <w:spacing w:after="0" w:line="240" w:lineRule="auto"/>
      </w:pPr>
      <w:r>
        <w:separator/>
      </w:r>
    </w:p>
  </w:endnote>
  <w:endnote w:type="continuationSeparator" w:id="0">
    <w:p w14:paraId="65C96E29" w14:textId="77777777" w:rsidR="000A76AE" w:rsidRDefault="000A76A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C75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AEA6" w14:textId="77777777" w:rsidR="000A76AE" w:rsidRDefault="000A76AE" w:rsidP="00E71FC3">
      <w:pPr>
        <w:spacing w:after="0" w:line="240" w:lineRule="auto"/>
      </w:pPr>
      <w:r>
        <w:separator/>
      </w:r>
    </w:p>
  </w:footnote>
  <w:footnote w:type="continuationSeparator" w:id="0">
    <w:p w14:paraId="4EA3D6A0" w14:textId="77777777" w:rsidR="000A76AE" w:rsidRDefault="000A76A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AE"/>
    <w:rsid w:val="000A76A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D7AC"/>
  <w15:chartTrackingRefBased/>
  <w15:docId w15:val="{C20FB670-5188-4CA7-B638-14EEE67C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2018-03-13T09:50:00Z</dcterms:created>
  <dcterms:modified xsi:type="dcterms:W3CDTF">2018-03-13T09:54:00Z</dcterms:modified>
</cp:coreProperties>
</file>