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78BB" w14:textId="05B60CD7" w:rsidR="00BA00AB" w:rsidRDefault="00E644F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Rose GODDARD</w:t>
      </w:r>
      <w:r>
        <w:rPr>
          <w:rFonts w:ascii="Times New Roman" w:hAnsi="Times New Roman" w:cs="Times New Roman"/>
          <w:sz w:val="24"/>
          <w:szCs w:val="24"/>
        </w:rPr>
        <w:t xml:space="preserve">      (1410-1479)</w:t>
      </w:r>
    </w:p>
    <w:p w14:paraId="341745B6" w14:textId="20A8B26D" w:rsidR="00E644F2" w:rsidRDefault="00E644F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Gislingham, Suffolk.</w:t>
      </w:r>
    </w:p>
    <w:p w14:paraId="02D1C523" w14:textId="44847268" w:rsidR="00E644F2" w:rsidRDefault="00E644F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25DD72" w14:textId="4FAD2AD7" w:rsidR="00E644F2" w:rsidRDefault="00E644F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2D9C6" w14:textId="38280628" w:rsidR="00E644F2" w:rsidRDefault="00E644F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1410</w:t>
      </w:r>
      <w:r>
        <w:rPr>
          <w:rFonts w:ascii="Times New Roman" w:hAnsi="Times New Roman" w:cs="Times New Roman"/>
          <w:sz w:val="24"/>
          <w:szCs w:val="24"/>
        </w:rPr>
        <w:tab/>
        <w:t>Born in Gislingham.</w:t>
      </w:r>
    </w:p>
    <w:p w14:paraId="728109BD" w14:textId="38C849A0" w:rsidR="00E644F2" w:rsidRDefault="00E644F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(UK and Ireland, Find A Grave Index, 1300s – Current)</w:t>
      </w:r>
    </w:p>
    <w:p w14:paraId="76BD5883" w14:textId="25E34B32" w:rsidR="00E644F2" w:rsidRDefault="00E644F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1479</w:t>
      </w:r>
      <w:r>
        <w:rPr>
          <w:rFonts w:ascii="Times New Roman" w:hAnsi="Times New Roman" w:cs="Times New Roman"/>
          <w:sz w:val="24"/>
          <w:szCs w:val="24"/>
        </w:rPr>
        <w:tab/>
        <w:t>Died in Gislingham.   (ibid.)</w:t>
      </w:r>
    </w:p>
    <w:p w14:paraId="1BC88061" w14:textId="75F1BA17" w:rsidR="00E644F2" w:rsidRDefault="00E644F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7CEEAE" w14:textId="34DD5976" w:rsidR="00E644F2" w:rsidRDefault="00E644F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BDCBF3" w14:textId="503771C1" w:rsidR="00E644F2" w:rsidRPr="00E644F2" w:rsidRDefault="00E644F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March 2022</w:t>
      </w:r>
    </w:p>
    <w:sectPr w:rsidR="00E644F2" w:rsidRPr="00E64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6883" w14:textId="77777777" w:rsidR="00E644F2" w:rsidRDefault="00E644F2" w:rsidP="009139A6">
      <w:r>
        <w:separator/>
      </w:r>
    </w:p>
  </w:endnote>
  <w:endnote w:type="continuationSeparator" w:id="0">
    <w:p w14:paraId="1DF84C69" w14:textId="77777777" w:rsidR="00E644F2" w:rsidRDefault="00E644F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061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5C7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E83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7945" w14:textId="77777777" w:rsidR="00E644F2" w:rsidRDefault="00E644F2" w:rsidP="009139A6">
      <w:r>
        <w:separator/>
      </w:r>
    </w:p>
  </w:footnote>
  <w:footnote w:type="continuationSeparator" w:id="0">
    <w:p w14:paraId="56C40B4C" w14:textId="77777777" w:rsidR="00E644F2" w:rsidRDefault="00E644F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7C1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6CF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48C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F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644F2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BD3A"/>
  <w15:chartTrackingRefBased/>
  <w15:docId w15:val="{AAC309AE-9CF2-48BE-ACCC-ED93FBE7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2022-03-30T19:52:00Z</dcterms:created>
  <dcterms:modified xsi:type="dcterms:W3CDTF">2022-03-30T19:54:00Z</dcterms:modified>
</cp:coreProperties>
</file>