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A379E" w14:textId="47DDC2F6" w:rsidR="006B2F86" w:rsidRDefault="000867BF" w:rsidP="00E71FC3">
      <w:pPr>
        <w:pStyle w:val="NoSpacing"/>
      </w:pPr>
      <w:r>
        <w:rPr>
          <w:u w:val="single"/>
        </w:rPr>
        <w:t>Elizabeth de GREY</w:t>
      </w:r>
      <w:r>
        <w:t xml:space="preserve">      (fl.1460)</w:t>
      </w:r>
    </w:p>
    <w:p w14:paraId="218D26F1" w14:textId="3F1BC1A5" w:rsidR="000867BF" w:rsidRDefault="000867BF" w:rsidP="00E71FC3">
      <w:pPr>
        <w:pStyle w:val="NoSpacing"/>
      </w:pPr>
    </w:p>
    <w:p w14:paraId="26E0A578" w14:textId="1338ADDC" w:rsidR="000867BF" w:rsidRDefault="000867BF" w:rsidP="00E71FC3">
      <w:pPr>
        <w:pStyle w:val="NoSpacing"/>
      </w:pPr>
    </w:p>
    <w:p w14:paraId="00728C6B" w14:textId="45172A2D" w:rsidR="000867BF" w:rsidRDefault="000867BF" w:rsidP="00E71FC3">
      <w:pPr>
        <w:pStyle w:val="NoSpacing"/>
      </w:pPr>
      <w:r>
        <w:t>Daughter of Reynold de Grey, 3</w:t>
      </w:r>
      <w:r w:rsidRPr="000867BF">
        <w:rPr>
          <w:vertAlign w:val="superscript"/>
        </w:rPr>
        <w:t>rd</w:t>
      </w:r>
      <w:r>
        <w:t xml:space="preserve"> Lord Grey of Ruthin(q.v.), and Joan Astley(q.v.).</w:t>
      </w:r>
    </w:p>
    <w:p w14:paraId="24B9E487" w14:textId="702127C9" w:rsidR="000867BF" w:rsidRDefault="000867BF" w:rsidP="000867BF">
      <w:pPr>
        <w:pStyle w:val="NoSpacing"/>
      </w:pPr>
      <w:r>
        <w:t>(D.E.P. p.4)</w:t>
      </w:r>
    </w:p>
    <w:p w14:paraId="4300347E" w14:textId="67554F89" w:rsidR="000867BF" w:rsidRDefault="000867BF" w:rsidP="000867BF">
      <w:pPr>
        <w:pStyle w:val="NoSpacing"/>
      </w:pPr>
      <w:r>
        <w:t>= 1 Sir William Calthorpe of Burnham Thorpe, Norfolk(q.v.).  (I.G.I.)</w:t>
      </w:r>
    </w:p>
    <w:p w14:paraId="7BB2F6EA" w14:textId="77777777" w:rsidR="000867BF" w:rsidRDefault="000867BF" w:rsidP="000867BF">
      <w:r>
        <w:t>Children:</w:t>
      </w:r>
      <w:r>
        <w:tab/>
        <w:t>John(q.v.), George, Thomas. (ibid.)</w:t>
      </w:r>
    </w:p>
    <w:p w14:paraId="1BB76ACB" w14:textId="77777777" w:rsidR="000867BF" w:rsidRDefault="000867BF" w:rsidP="000867BF">
      <w:r>
        <w:tab/>
      </w:r>
      <w:r>
        <w:tab/>
        <w:t>Amy(q.v.) 1 = William Gurney of Burnham Thorpe(q.v.). (ibid.)</w:t>
      </w:r>
    </w:p>
    <w:p w14:paraId="6688A3EB" w14:textId="77777777" w:rsidR="000867BF" w:rsidRDefault="000867BF" w:rsidP="000867BF">
      <w:r>
        <w:tab/>
      </w:r>
      <w:r>
        <w:tab/>
        <w:t xml:space="preserve">                  2 = Lionel </w:t>
      </w:r>
      <w:proofErr w:type="spellStart"/>
      <w:r>
        <w:t>Dymoke</w:t>
      </w:r>
      <w:proofErr w:type="spellEnd"/>
      <w:r>
        <w:t xml:space="preserve"> of Burnham Thorpe. (ibid.)</w:t>
      </w:r>
    </w:p>
    <w:p w14:paraId="230554BA" w14:textId="77777777" w:rsidR="000867BF" w:rsidRDefault="000867BF" w:rsidP="000867BF">
      <w:r>
        <w:tab/>
      </w:r>
      <w:r>
        <w:tab/>
        <w:t xml:space="preserve">Elizabeth(q.v.) = Richard </w:t>
      </w:r>
      <w:proofErr w:type="spellStart"/>
      <w:r>
        <w:t>Welby</w:t>
      </w:r>
      <w:proofErr w:type="spellEnd"/>
      <w:r>
        <w:t>(q.v.). (ibid.)</w:t>
      </w:r>
    </w:p>
    <w:p w14:paraId="1E901BB2" w14:textId="77777777" w:rsidR="000867BF" w:rsidRDefault="000867BF" w:rsidP="000867BF">
      <w:r>
        <w:tab/>
      </w:r>
      <w:r>
        <w:tab/>
        <w:t xml:space="preserve">William(q.v.) = </w:t>
      </w:r>
      <w:smartTag w:uri="urn:schemas-microsoft-com:office:smarttags" w:element="City">
        <w:smartTag w:uri="urn:schemas-microsoft-com:office:smarttags" w:element="place">
          <w:r>
            <w:t>Elizabeth</w:t>
          </w:r>
        </w:smartTag>
      </w:smartTag>
      <w:r>
        <w:t>. (ibid.)</w:t>
      </w:r>
    </w:p>
    <w:p w14:paraId="4ED926D1" w14:textId="19833104" w:rsidR="000867BF" w:rsidRDefault="000867BF" w:rsidP="000867BF">
      <w:pPr>
        <w:pStyle w:val="NoSpacing"/>
      </w:pPr>
    </w:p>
    <w:p w14:paraId="58FC2684" w14:textId="5C5E7B68" w:rsidR="000867BF" w:rsidRDefault="000867BF" w:rsidP="000867BF">
      <w:pPr>
        <w:pStyle w:val="NoSpacing"/>
      </w:pPr>
    </w:p>
    <w:p w14:paraId="2FB11C60" w14:textId="78DF35F4" w:rsidR="000867BF" w:rsidRPr="000867BF" w:rsidRDefault="000867BF" w:rsidP="000867BF">
      <w:pPr>
        <w:pStyle w:val="NoSpacing"/>
      </w:pPr>
      <w:r>
        <w:t>21 December 2019</w:t>
      </w:r>
      <w:bookmarkStart w:id="0" w:name="_GoBack"/>
      <w:bookmarkEnd w:id="0"/>
    </w:p>
    <w:sectPr w:rsidR="000867BF" w:rsidRPr="000867B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A999D" w14:textId="77777777" w:rsidR="000867BF" w:rsidRDefault="000867BF" w:rsidP="00E71FC3">
      <w:r>
        <w:separator/>
      </w:r>
    </w:p>
  </w:endnote>
  <w:endnote w:type="continuationSeparator" w:id="0">
    <w:p w14:paraId="60FCCFF2" w14:textId="77777777" w:rsidR="000867BF" w:rsidRDefault="000867BF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5280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F88E6" w14:textId="77777777" w:rsidR="000867BF" w:rsidRDefault="000867BF" w:rsidP="00E71FC3">
      <w:r>
        <w:separator/>
      </w:r>
    </w:p>
  </w:footnote>
  <w:footnote w:type="continuationSeparator" w:id="0">
    <w:p w14:paraId="4CBD1BF8" w14:textId="77777777" w:rsidR="000867BF" w:rsidRDefault="000867BF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BF"/>
    <w:rsid w:val="000867BF"/>
    <w:rsid w:val="001A7C09"/>
    <w:rsid w:val="00577BD5"/>
    <w:rsid w:val="006A1F7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E0598F0"/>
  <w15:chartTrackingRefBased/>
  <w15:docId w15:val="{2748B0D5-053D-43A3-AEA9-E3C2E752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BF"/>
    <w:pPr>
      <w:spacing w:after="0" w:line="240" w:lineRule="auto"/>
    </w:pPr>
    <w:rPr>
      <w:rFonts w:eastAsia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2019-12-21T17:22:00Z</dcterms:created>
  <dcterms:modified xsi:type="dcterms:W3CDTF">2019-12-21T17:30:00Z</dcterms:modified>
</cp:coreProperties>
</file>