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0588" w14:textId="0D3C5ABC" w:rsidR="00BA00AB" w:rsidRDefault="00BB68C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GRYME</w:t>
      </w:r>
      <w:r>
        <w:rPr>
          <w:rFonts w:ascii="Times New Roman" w:hAnsi="Times New Roman" w:cs="Times New Roman"/>
          <w:sz w:val="24"/>
          <w:szCs w:val="24"/>
        </w:rPr>
        <w:t xml:space="preserve">      (fl.1484)</w:t>
      </w:r>
    </w:p>
    <w:p w14:paraId="5F718B2D" w14:textId="4CCA4908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Southampton.</w:t>
      </w:r>
    </w:p>
    <w:p w14:paraId="0760939F" w14:textId="1F0BFAD4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2561B" w14:textId="53CE2166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42CDC" w14:textId="7DF1DBE7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1484</w:t>
      </w:r>
      <w:r>
        <w:rPr>
          <w:rFonts w:ascii="Times New Roman" w:hAnsi="Times New Roman" w:cs="Times New Roman"/>
          <w:sz w:val="24"/>
          <w:szCs w:val="24"/>
        </w:rPr>
        <w:tab/>
        <w:t>He was the Mayor’s lieutenant.   (Ricardian XXXI p.112 n.13)</w:t>
      </w:r>
    </w:p>
    <w:p w14:paraId="428E39A2" w14:textId="6545DA7C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BB0B2" w14:textId="5E167AD9" w:rsidR="0021608F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3BD09" w14:textId="375E096B" w:rsidR="0021608F" w:rsidRPr="00BB68C6" w:rsidRDefault="002160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2022</w:t>
      </w:r>
    </w:p>
    <w:sectPr w:rsidR="0021608F" w:rsidRPr="00BB6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5ED6" w14:textId="77777777" w:rsidR="00BB68C6" w:rsidRDefault="00BB68C6" w:rsidP="009139A6">
      <w:r>
        <w:separator/>
      </w:r>
    </w:p>
  </w:endnote>
  <w:endnote w:type="continuationSeparator" w:id="0">
    <w:p w14:paraId="18B38BC3" w14:textId="77777777" w:rsidR="00BB68C6" w:rsidRDefault="00BB68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3B7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3AA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BF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1C6F" w14:textId="77777777" w:rsidR="00BB68C6" w:rsidRDefault="00BB68C6" w:rsidP="009139A6">
      <w:r>
        <w:separator/>
      </w:r>
    </w:p>
  </w:footnote>
  <w:footnote w:type="continuationSeparator" w:id="0">
    <w:p w14:paraId="40D205B9" w14:textId="77777777" w:rsidR="00BB68C6" w:rsidRDefault="00BB68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846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370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8EA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C6"/>
    <w:rsid w:val="000666E0"/>
    <w:rsid w:val="0021608F"/>
    <w:rsid w:val="002510B7"/>
    <w:rsid w:val="005C130B"/>
    <w:rsid w:val="00826F5C"/>
    <w:rsid w:val="009139A6"/>
    <w:rsid w:val="009448BB"/>
    <w:rsid w:val="00A3176C"/>
    <w:rsid w:val="00AE65F8"/>
    <w:rsid w:val="00BA00AB"/>
    <w:rsid w:val="00BB68C6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EBD7"/>
  <w15:chartTrackingRefBased/>
  <w15:docId w15:val="{A4CDEF9B-F78E-4FBF-8DA1-C5FA5CC4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2022-03-10T19:23:00Z</dcterms:created>
  <dcterms:modified xsi:type="dcterms:W3CDTF">2022-03-10T19:33:00Z</dcterms:modified>
</cp:coreProperties>
</file>