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CEA4" w14:textId="77777777" w:rsidR="00340736" w:rsidRPr="00771D70" w:rsidRDefault="00340736" w:rsidP="00340736">
      <w:pPr>
        <w:pStyle w:val="NoSpacing"/>
      </w:pPr>
      <w:r w:rsidRPr="00340736">
        <w:rPr>
          <w:u w:val="single"/>
        </w:rPr>
        <w:t>Henry GRYMSTON</w:t>
      </w:r>
      <w:r w:rsidRPr="00771D70">
        <w:t xml:space="preserve">   </w:t>
      </w:r>
      <w:proofErr w:type="gramStart"/>
      <w:r w:rsidRPr="00771D70">
        <w:t xml:space="preserve">   (</w:t>
      </w:r>
      <w:proofErr w:type="gramEnd"/>
      <w:r w:rsidRPr="00771D70">
        <w:t>fl.1496)</w:t>
      </w:r>
    </w:p>
    <w:p w14:paraId="0853260D" w14:textId="77777777" w:rsidR="00340736" w:rsidRPr="00771D70" w:rsidRDefault="00340736" w:rsidP="00340736">
      <w:pPr>
        <w:pStyle w:val="NoSpacing"/>
      </w:pPr>
      <w:r w:rsidRPr="00771D70">
        <w:t>Priest.</w:t>
      </w:r>
    </w:p>
    <w:p w14:paraId="78E7643C" w14:textId="77777777" w:rsidR="00340736" w:rsidRPr="00771D70" w:rsidRDefault="00340736" w:rsidP="00340736">
      <w:pPr>
        <w:pStyle w:val="NoSpacing"/>
      </w:pPr>
    </w:p>
    <w:p w14:paraId="5FFD55BE" w14:textId="77777777" w:rsidR="00340736" w:rsidRPr="00771D70" w:rsidRDefault="00340736" w:rsidP="00340736">
      <w:pPr>
        <w:pStyle w:val="NoSpacing"/>
      </w:pPr>
    </w:p>
    <w:p w14:paraId="14CF5549" w14:textId="77777777" w:rsidR="00340736" w:rsidRPr="00771D70" w:rsidRDefault="00340736" w:rsidP="00340736">
      <w:pPr>
        <w:pStyle w:val="NoSpacing"/>
      </w:pPr>
      <w:r w:rsidRPr="00771D70">
        <w:t>28 Oct.1496</w:t>
      </w:r>
      <w:r w:rsidRPr="00771D70">
        <w:tab/>
        <w:t xml:space="preserve">He was instituted to the rectory of </w:t>
      </w:r>
      <w:proofErr w:type="spellStart"/>
      <w:r w:rsidRPr="00771D70">
        <w:t>Goodmanham</w:t>
      </w:r>
      <w:proofErr w:type="spellEnd"/>
      <w:r w:rsidRPr="00771D70">
        <w:t>, Yorkshire.</w:t>
      </w:r>
    </w:p>
    <w:p w14:paraId="71077D46" w14:textId="77777777" w:rsidR="00340736" w:rsidRPr="00771D70" w:rsidRDefault="00340736" w:rsidP="00340736">
      <w:pPr>
        <w:pStyle w:val="NoSpacing"/>
        <w:ind w:left="1440"/>
      </w:pPr>
      <w:r w:rsidRPr="00771D70">
        <w:t xml:space="preserve">(“The Register of Thomas </w:t>
      </w:r>
      <w:proofErr w:type="spellStart"/>
      <w:r w:rsidRPr="00771D70">
        <w:t>Rotherham</w:t>
      </w:r>
      <w:proofErr w:type="spellEnd"/>
      <w:r w:rsidRPr="00771D70">
        <w:t xml:space="preserve">, Archbishop of York 1480-1500 vol.1” ed. Eric </w:t>
      </w:r>
      <w:proofErr w:type="spellStart"/>
      <w:proofErr w:type="gramStart"/>
      <w:r w:rsidRPr="00771D70">
        <w:t>E.Barker</w:t>
      </w:r>
      <w:proofErr w:type="spellEnd"/>
      <w:proofErr w:type="gramEnd"/>
      <w:r w:rsidRPr="00771D70">
        <w:t>, pub. The Canterbury and York Society, 1974, p.90)</w:t>
      </w:r>
    </w:p>
    <w:p w14:paraId="475DE9A1" w14:textId="77777777" w:rsidR="00340736" w:rsidRPr="00771D70" w:rsidRDefault="00340736" w:rsidP="00340736">
      <w:pPr>
        <w:pStyle w:val="NoSpacing"/>
      </w:pPr>
    </w:p>
    <w:p w14:paraId="78D8A16C" w14:textId="77777777" w:rsidR="00340736" w:rsidRPr="00771D70" w:rsidRDefault="00340736" w:rsidP="00340736">
      <w:pPr>
        <w:pStyle w:val="NoSpacing"/>
      </w:pPr>
    </w:p>
    <w:p w14:paraId="29B5A791" w14:textId="77777777" w:rsidR="00340736" w:rsidRPr="00771D70" w:rsidRDefault="00340736" w:rsidP="00340736">
      <w:pPr>
        <w:pStyle w:val="NoSpacing"/>
      </w:pPr>
      <w:r w:rsidRPr="00771D70">
        <w:t>15 July 2022</w:t>
      </w:r>
    </w:p>
    <w:p w14:paraId="1998EB6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E97D" w14:textId="77777777" w:rsidR="00340736" w:rsidRDefault="00340736" w:rsidP="009139A6">
      <w:r>
        <w:separator/>
      </w:r>
    </w:p>
  </w:endnote>
  <w:endnote w:type="continuationSeparator" w:id="0">
    <w:p w14:paraId="23A41C7E" w14:textId="77777777" w:rsidR="00340736" w:rsidRDefault="0034073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3CA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D0E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A1E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749B" w14:textId="77777777" w:rsidR="00340736" w:rsidRDefault="00340736" w:rsidP="009139A6">
      <w:r>
        <w:separator/>
      </w:r>
    </w:p>
  </w:footnote>
  <w:footnote w:type="continuationSeparator" w:id="0">
    <w:p w14:paraId="6693FFA1" w14:textId="77777777" w:rsidR="00340736" w:rsidRDefault="0034073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880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60B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32B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36"/>
    <w:rsid w:val="000666E0"/>
    <w:rsid w:val="002510B7"/>
    <w:rsid w:val="00340736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3299"/>
  <w15:chartTrackingRefBased/>
  <w15:docId w15:val="{E279BCC8-5B3A-45E8-ACF5-BFF5070F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2022-10-25T16:10:00Z</dcterms:created>
  <dcterms:modified xsi:type="dcterms:W3CDTF">2022-10-25T16:11:00Z</dcterms:modified>
</cp:coreProperties>
</file>