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1F" w:rsidRDefault="00B1071F" w:rsidP="00B1071F">
      <w:pPr>
        <w:pStyle w:val="NoSpacing"/>
      </w:pPr>
      <w:r>
        <w:rPr>
          <w:u w:val="single"/>
        </w:rPr>
        <w:t>Thomas GRYMSTON</w:t>
      </w:r>
      <w:r>
        <w:t xml:space="preserve">       (fl.1474)</w:t>
      </w:r>
    </w:p>
    <w:p w:rsidR="00B1071F" w:rsidRDefault="00B1071F" w:rsidP="00B1071F">
      <w:pPr>
        <w:pStyle w:val="NoSpacing"/>
      </w:pPr>
      <w:r>
        <w:t>of Flynton in Holderness, East Riding of Yorkshire.</w:t>
      </w:r>
    </w:p>
    <w:p w:rsidR="00B1071F" w:rsidRDefault="00B1071F" w:rsidP="00B1071F">
      <w:pPr>
        <w:pStyle w:val="NoSpacing"/>
      </w:pPr>
    </w:p>
    <w:p w:rsidR="00B1071F" w:rsidRDefault="00B1071F" w:rsidP="00B1071F">
      <w:pPr>
        <w:pStyle w:val="NoSpacing"/>
      </w:pPr>
    </w:p>
    <w:p w:rsidR="00B1071F" w:rsidRDefault="00B1071F" w:rsidP="00B1071F">
      <w:pPr>
        <w:pStyle w:val="NoSpacing"/>
      </w:pPr>
      <w:r>
        <w:t>28 Aug.1474</w:t>
      </w:r>
      <w:r>
        <w:tab/>
        <w:t>John Hedon(q.v.) granted a messuage and lands in Marton in Holderness to</w:t>
      </w:r>
    </w:p>
    <w:p w:rsidR="00B1071F" w:rsidRDefault="00B1071F" w:rsidP="00B1071F">
      <w:pPr>
        <w:pStyle w:val="NoSpacing"/>
      </w:pPr>
      <w:r>
        <w:tab/>
      </w:r>
      <w:r>
        <w:tab/>
        <w:t>him and William Grymston(q.v.).     (Yorkshire Deeds vol. IX p.124)</w:t>
      </w:r>
    </w:p>
    <w:p w:rsidR="00B1071F" w:rsidRDefault="00B1071F" w:rsidP="00B1071F">
      <w:pPr>
        <w:pStyle w:val="NoSpacing"/>
      </w:pPr>
    </w:p>
    <w:p w:rsidR="00B1071F" w:rsidRDefault="00B1071F" w:rsidP="00B1071F">
      <w:pPr>
        <w:pStyle w:val="NoSpacing"/>
      </w:pPr>
    </w:p>
    <w:p w:rsidR="00B1071F" w:rsidRDefault="00B1071F" w:rsidP="00B1071F">
      <w:pPr>
        <w:pStyle w:val="NoSpacing"/>
      </w:pPr>
      <w:r>
        <w:t>3 June 2012</w:t>
      </w:r>
    </w:p>
    <w:p w:rsidR="00BA4020" w:rsidRPr="00186E49" w:rsidRDefault="00B1071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1F" w:rsidRDefault="00B1071F" w:rsidP="00552EBA">
      <w:r>
        <w:separator/>
      </w:r>
    </w:p>
  </w:endnote>
  <w:endnote w:type="continuationSeparator" w:id="0">
    <w:p w:rsidR="00B1071F" w:rsidRDefault="00B1071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1071F">
      <w:rPr>
        <w:noProof/>
      </w:rPr>
      <w:t>28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1F" w:rsidRDefault="00B1071F" w:rsidP="00552EBA">
      <w:r>
        <w:separator/>
      </w:r>
    </w:p>
  </w:footnote>
  <w:footnote w:type="continuationSeparator" w:id="0">
    <w:p w:rsidR="00B1071F" w:rsidRDefault="00B1071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1071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2012-06-28T20:15:00Z</dcterms:created>
  <dcterms:modified xsi:type="dcterms:W3CDTF">2012-06-28T20:15:00Z</dcterms:modified>
</cp:coreProperties>
</file>