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A028A" w14:textId="2784DA70" w:rsidR="006B2F86" w:rsidRDefault="006E0598" w:rsidP="00E71FC3">
      <w:pPr>
        <w:pStyle w:val="NoSpacing"/>
      </w:pPr>
      <w:r>
        <w:rPr>
          <w:u w:val="single"/>
        </w:rPr>
        <w:t>Thomas HAMELYN</w:t>
      </w:r>
      <w:r>
        <w:t xml:space="preserve">      (fl.1400)</w:t>
      </w:r>
    </w:p>
    <w:p w14:paraId="2EBCD55A" w14:textId="42BA468F" w:rsidR="006E0598" w:rsidRDefault="006E0598" w:rsidP="00E71FC3">
      <w:pPr>
        <w:pStyle w:val="NoSpacing"/>
      </w:pPr>
      <w:r>
        <w:t>of the diocese of Exeter.</w:t>
      </w:r>
    </w:p>
    <w:p w14:paraId="7F31BB68" w14:textId="31EF6E5B" w:rsidR="006E0598" w:rsidRDefault="006E0598" w:rsidP="00E71FC3">
      <w:pPr>
        <w:pStyle w:val="NoSpacing"/>
      </w:pPr>
    </w:p>
    <w:p w14:paraId="4969705A" w14:textId="6D07F79F" w:rsidR="006E0598" w:rsidRDefault="006E0598" w:rsidP="00E71FC3">
      <w:pPr>
        <w:pStyle w:val="NoSpacing"/>
      </w:pPr>
    </w:p>
    <w:p w14:paraId="65B3812D" w14:textId="29652903" w:rsidR="006E0598" w:rsidRDefault="006E0598" w:rsidP="00E71FC3">
      <w:pPr>
        <w:pStyle w:val="NoSpacing"/>
      </w:pPr>
      <w:r>
        <w:t>12 Sep.1400</w:t>
      </w:r>
      <w:r>
        <w:tab/>
        <w:t xml:space="preserve">He was ordained to his first tonsure, with a dispensation as he was </w:t>
      </w:r>
    </w:p>
    <w:p w14:paraId="28E31396" w14:textId="4DB87E95" w:rsidR="006E0598" w:rsidRDefault="006E0598" w:rsidP="00E71FC3">
      <w:pPr>
        <w:pStyle w:val="NoSpacing"/>
      </w:pPr>
      <w:r>
        <w:tab/>
      </w:r>
      <w:r>
        <w:tab/>
        <w:t>illegitimate.</w:t>
      </w:r>
      <w:bookmarkStart w:id="0" w:name="_GoBack"/>
      <w:bookmarkEnd w:id="0"/>
    </w:p>
    <w:p w14:paraId="2B5662E1" w14:textId="3E904317" w:rsidR="006E0598" w:rsidRDefault="006E0598" w:rsidP="00E71FC3">
      <w:pPr>
        <w:pStyle w:val="NoSpacing"/>
      </w:pPr>
      <w:r>
        <w:tab/>
      </w:r>
      <w:r>
        <w:tab/>
        <w:t>(“Stafford Register”  pp.432 and 425)</w:t>
      </w:r>
    </w:p>
    <w:p w14:paraId="3F6AAA3D" w14:textId="7A11BAAD" w:rsidR="006E0598" w:rsidRDefault="006E0598" w:rsidP="00E71FC3">
      <w:pPr>
        <w:pStyle w:val="NoSpacing"/>
      </w:pPr>
    </w:p>
    <w:p w14:paraId="15337ADB" w14:textId="72FCEEB5" w:rsidR="006E0598" w:rsidRDefault="006E0598" w:rsidP="00E71FC3">
      <w:pPr>
        <w:pStyle w:val="NoSpacing"/>
      </w:pPr>
    </w:p>
    <w:p w14:paraId="6C5E9D12" w14:textId="4010D6E5" w:rsidR="006E0598" w:rsidRPr="006E0598" w:rsidRDefault="006E0598" w:rsidP="00E71FC3">
      <w:pPr>
        <w:pStyle w:val="NoSpacing"/>
      </w:pPr>
      <w:r>
        <w:t>24 January 2020</w:t>
      </w:r>
    </w:p>
    <w:sectPr w:rsidR="006E0598" w:rsidRPr="006E059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39B4A" w14:textId="77777777" w:rsidR="006E0598" w:rsidRDefault="006E0598" w:rsidP="00E71FC3">
      <w:pPr>
        <w:spacing w:after="0" w:line="240" w:lineRule="auto"/>
      </w:pPr>
      <w:r>
        <w:separator/>
      </w:r>
    </w:p>
  </w:endnote>
  <w:endnote w:type="continuationSeparator" w:id="0">
    <w:p w14:paraId="5A4054FE" w14:textId="77777777" w:rsidR="006E0598" w:rsidRDefault="006E059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9D287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04784" w14:textId="77777777" w:rsidR="006E0598" w:rsidRDefault="006E0598" w:rsidP="00E71FC3">
      <w:pPr>
        <w:spacing w:after="0" w:line="240" w:lineRule="auto"/>
      </w:pPr>
      <w:r>
        <w:separator/>
      </w:r>
    </w:p>
  </w:footnote>
  <w:footnote w:type="continuationSeparator" w:id="0">
    <w:p w14:paraId="144ECA4A" w14:textId="77777777" w:rsidR="006E0598" w:rsidRDefault="006E059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598"/>
    <w:rsid w:val="001A7C09"/>
    <w:rsid w:val="00577BD5"/>
    <w:rsid w:val="00656CBA"/>
    <w:rsid w:val="006A1F77"/>
    <w:rsid w:val="006E0598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D6F6B"/>
  <w15:chartTrackingRefBased/>
  <w15:docId w15:val="{04D6730A-F078-42A7-8E86-DDF7D959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2020-01-24T22:33:00Z</dcterms:created>
  <dcterms:modified xsi:type="dcterms:W3CDTF">2020-01-24T22:35:00Z</dcterms:modified>
</cp:coreProperties>
</file>