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41" w:rsidRDefault="00785241" w:rsidP="00785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HAMERSMYTH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785241" w:rsidRDefault="00785241" w:rsidP="00785241">
      <w:pPr>
        <w:rPr>
          <w:rFonts w:ascii="Times New Roman" w:hAnsi="Times New Roman" w:cs="Times New Roman"/>
        </w:rPr>
      </w:pPr>
    </w:p>
    <w:p w:rsidR="00785241" w:rsidRDefault="00785241" w:rsidP="00785241">
      <w:pPr>
        <w:rPr>
          <w:rFonts w:ascii="Times New Roman" w:hAnsi="Times New Roman" w:cs="Times New Roman"/>
        </w:rPr>
      </w:pPr>
    </w:p>
    <w:p w:rsidR="00785241" w:rsidRDefault="00785241" w:rsidP="00785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Thomas </w:t>
      </w:r>
      <w:proofErr w:type="spellStart"/>
      <w:r>
        <w:rPr>
          <w:rFonts w:ascii="Times New Roman" w:hAnsi="Times New Roman" w:cs="Times New Roman"/>
        </w:rPr>
        <w:t>Danyell</w:t>
      </w:r>
      <w:proofErr w:type="spellEnd"/>
      <w:r>
        <w:rPr>
          <w:rFonts w:ascii="Times New Roman" w:hAnsi="Times New Roman" w:cs="Times New Roman"/>
        </w:rPr>
        <w:t xml:space="preserve"> of London, dyer(q.v.),</w:t>
      </w:r>
    </w:p>
    <w:p w:rsidR="00785241" w:rsidRDefault="00785241" w:rsidP="00785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Hore</w:t>
      </w:r>
      <w:proofErr w:type="spellEnd"/>
      <w:r>
        <w:rPr>
          <w:rFonts w:ascii="Times New Roman" w:hAnsi="Times New Roman" w:cs="Times New Roman"/>
        </w:rPr>
        <w:t xml:space="preserve"> of Salisbury(q.v.), Thomas Foxe of Salisbury(q.v.), Richard</w:t>
      </w:r>
    </w:p>
    <w:p w:rsidR="00785241" w:rsidRDefault="00785241" w:rsidP="00785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Marchall</w:t>
      </w:r>
      <w:proofErr w:type="spellEnd"/>
      <w:r>
        <w:rPr>
          <w:rFonts w:ascii="Times New Roman" w:hAnsi="Times New Roman" w:cs="Times New Roman"/>
        </w:rPr>
        <w:t xml:space="preserve"> of Salisbury(q.v.) and Thomas </w:t>
      </w:r>
      <w:proofErr w:type="spellStart"/>
      <w:r>
        <w:rPr>
          <w:rFonts w:ascii="Times New Roman" w:hAnsi="Times New Roman" w:cs="Times New Roman"/>
        </w:rPr>
        <w:t>Thryng</w:t>
      </w:r>
      <w:proofErr w:type="spellEnd"/>
      <w:r>
        <w:rPr>
          <w:rFonts w:ascii="Times New Roman" w:hAnsi="Times New Roman" w:cs="Times New Roman"/>
        </w:rPr>
        <w:t xml:space="preserve"> of Wilton(q.v.).</w:t>
      </w:r>
    </w:p>
    <w:p w:rsidR="00785241" w:rsidRDefault="00785241" w:rsidP="00785241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85663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785241" w:rsidRDefault="00785241" w:rsidP="00785241">
      <w:pPr>
        <w:rPr>
          <w:rFonts w:ascii="Times New Roman" w:hAnsi="Times New Roman" w:cs="Times New Roman"/>
        </w:rPr>
      </w:pPr>
    </w:p>
    <w:p w:rsidR="00785241" w:rsidRDefault="00785241" w:rsidP="00785241">
      <w:pPr>
        <w:rPr>
          <w:rFonts w:ascii="Times New Roman" w:hAnsi="Times New Roman" w:cs="Times New Roman"/>
        </w:rPr>
      </w:pPr>
    </w:p>
    <w:p w:rsidR="00785241" w:rsidRDefault="00785241" w:rsidP="00785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December 2017</w:t>
      </w:r>
    </w:p>
    <w:p w:rsidR="006B2F86" w:rsidRPr="00E71FC3" w:rsidRDefault="0078524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241" w:rsidRDefault="00785241" w:rsidP="00E71FC3">
      <w:r>
        <w:separator/>
      </w:r>
    </w:p>
  </w:endnote>
  <w:endnote w:type="continuationSeparator" w:id="0">
    <w:p w:rsidR="00785241" w:rsidRDefault="0078524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241" w:rsidRDefault="00785241" w:rsidP="00E71FC3">
      <w:r>
        <w:separator/>
      </w:r>
    </w:p>
  </w:footnote>
  <w:footnote w:type="continuationSeparator" w:id="0">
    <w:p w:rsidR="00785241" w:rsidRDefault="0078524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1A7C09"/>
    <w:rsid w:val="00577BD5"/>
    <w:rsid w:val="00656CBA"/>
    <w:rsid w:val="006A1F77"/>
    <w:rsid w:val="00733BE7"/>
    <w:rsid w:val="0078524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3E142-1F45-4BCD-8962-2790FFE9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24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85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2018-01-01T19:15:00Z</dcterms:created>
  <dcterms:modified xsi:type="dcterms:W3CDTF">2018-01-01T19:16:00Z</dcterms:modified>
</cp:coreProperties>
</file>