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22B3" w14:textId="77777777" w:rsidR="004105F1" w:rsidRPr="0060100A" w:rsidRDefault="004105F1" w:rsidP="004105F1">
      <w:pPr>
        <w:pStyle w:val="NoSpacing"/>
      </w:pPr>
      <w:r w:rsidRPr="0060100A">
        <w:rPr>
          <w:u w:val="single"/>
        </w:rPr>
        <w:t>Thomas HAMPTON</w:t>
      </w:r>
      <w:r w:rsidRPr="0060100A">
        <w:t xml:space="preserve">   </w:t>
      </w:r>
      <w:proofErr w:type="gramStart"/>
      <w:r w:rsidRPr="0060100A">
        <w:t xml:space="preserve">   (</w:t>
      </w:r>
      <w:proofErr w:type="gramEnd"/>
      <w:r w:rsidRPr="0060100A">
        <w:t>fl.1462)</w:t>
      </w:r>
    </w:p>
    <w:p w14:paraId="1D2F0DFD" w14:textId="77777777" w:rsidR="004105F1" w:rsidRPr="0060100A" w:rsidRDefault="004105F1" w:rsidP="004105F1">
      <w:pPr>
        <w:pStyle w:val="NoSpacing"/>
      </w:pPr>
    </w:p>
    <w:p w14:paraId="31385809" w14:textId="77777777" w:rsidR="004105F1" w:rsidRPr="0060100A" w:rsidRDefault="004105F1" w:rsidP="004105F1">
      <w:pPr>
        <w:pStyle w:val="NoSpacing"/>
      </w:pPr>
    </w:p>
    <w:p w14:paraId="599622CA" w14:textId="77777777" w:rsidR="004105F1" w:rsidRPr="0060100A" w:rsidRDefault="004105F1" w:rsidP="004105F1">
      <w:pPr>
        <w:pStyle w:val="NoSpacing"/>
      </w:pPr>
      <w:r w:rsidRPr="0060100A">
        <w:t xml:space="preserve">He was the nephew of John </w:t>
      </w:r>
      <w:proofErr w:type="spellStart"/>
      <w:r w:rsidRPr="0060100A">
        <w:t>Breknok</w:t>
      </w:r>
      <w:proofErr w:type="spellEnd"/>
      <w:r w:rsidRPr="0060100A">
        <w:t xml:space="preserve"> of </w:t>
      </w:r>
      <w:proofErr w:type="spellStart"/>
      <w:r w:rsidRPr="0060100A">
        <w:t>Horsenden</w:t>
      </w:r>
      <w:proofErr w:type="spellEnd"/>
      <w:r w:rsidRPr="0060100A">
        <w:t>(q.v.).    (C.C.R. 1461-67 p.161)</w:t>
      </w:r>
    </w:p>
    <w:p w14:paraId="6FC19132" w14:textId="77777777" w:rsidR="004105F1" w:rsidRPr="0060100A" w:rsidRDefault="004105F1" w:rsidP="004105F1">
      <w:pPr>
        <w:pStyle w:val="NoSpacing"/>
      </w:pPr>
    </w:p>
    <w:p w14:paraId="6FEC27FE" w14:textId="77777777" w:rsidR="004105F1" w:rsidRPr="0060100A" w:rsidRDefault="004105F1" w:rsidP="004105F1">
      <w:pPr>
        <w:pStyle w:val="NoSpacing"/>
      </w:pPr>
    </w:p>
    <w:p w14:paraId="51C72CCA" w14:textId="77777777" w:rsidR="004105F1" w:rsidRPr="0060100A" w:rsidRDefault="004105F1" w:rsidP="004105F1">
      <w:pPr>
        <w:pStyle w:val="NoSpacing"/>
      </w:pPr>
      <w:r w:rsidRPr="0060100A">
        <w:t xml:space="preserve">  1 Jul.</w:t>
      </w:r>
      <w:r w:rsidRPr="0060100A">
        <w:tab/>
        <w:t>1462</w:t>
      </w:r>
      <w:r w:rsidRPr="0060100A">
        <w:tab/>
        <w:t xml:space="preserve">He was one of those to whom John </w:t>
      </w:r>
      <w:proofErr w:type="spellStart"/>
      <w:r w:rsidRPr="0060100A">
        <w:t>Breknok</w:t>
      </w:r>
      <w:proofErr w:type="spellEnd"/>
      <w:r w:rsidRPr="0060100A">
        <w:t xml:space="preserve"> of </w:t>
      </w:r>
      <w:proofErr w:type="spellStart"/>
      <w:r w:rsidRPr="0060100A">
        <w:t>Horsenden</w:t>
      </w:r>
      <w:proofErr w:type="spellEnd"/>
      <w:r w:rsidRPr="0060100A">
        <w:t xml:space="preserve"> gifted his </w:t>
      </w:r>
      <w:proofErr w:type="gramStart"/>
      <w:r w:rsidRPr="0060100A">
        <w:t>goods</w:t>
      </w:r>
      <w:proofErr w:type="gramEnd"/>
    </w:p>
    <w:p w14:paraId="610E226A" w14:textId="77777777" w:rsidR="004105F1" w:rsidRPr="0060100A" w:rsidRDefault="004105F1" w:rsidP="004105F1">
      <w:pPr>
        <w:pStyle w:val="NoSpacing"/>
      </w:pPr>
      <w:r w:rsidRPr="0060100A">
        <w:tab/>
      </w:r>
      <w:r w:rsidRPr="0060100A">
        <w:tab/>
        <w:t>and chattels.    (C.C.R. 1461-67 p.161)</w:t>
      </w:r>
    </w:p>
    <w:p w14:paraId="764B1EF6" w14:textId="77777777" w:rsidR="004105F1" w:rsidRPr="0060100A" w:rsidRDefault="004105F1" w:rsidP="004105F1">
      <w:pPr>
        <w:pStyle w:val="NoSpacing"/>
      </w:pPr>
    </w:p>
    <w:p w14:paraId="3AEFB722" w14:textId="77777777" w:rsidR="004105F1" w:rsidRPr="0060100A" w:rsidRDefault="004105F1" w:rsidP="004105F1">
      <w:pPr>
        <w:pStyle w:val="NoSpacing"/>
      </w:pPr>
    </w:p>
    <w:p w14:paraId="19515F42" w14:textId="77777777" w:rsidR="004105F1" w:rsidRPr="0060100A" w:rsidRDefault="004105F1" w:rsidP="004105F1">
      <w:pPr>
        <w:pStyle w:val="NoSpacing"/>
      </w:pPr>
      <w:r w:rsidRPr="0060100A">
        <w:t>21 April 2023</w:t>
      </w:r>
    </w:p>
    <w:p w14:paraId="102E5E7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D363" w14:textId="77777777" w:rsidR="004105F1" w:rsidRDefault="004105F1" w:rsidP="009139A6">
      <w:r>
        <w:separator/>
      </w:r>
    </w:p>
  </w:endnote>
  <w:endnote w:type="continuationSeparator" w:id="0">
    <w:p w14:paraId="3FCFFAD0" w14:textId="77777777" w:rsidR="004105F1" w:rsidRDefault="004105F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91F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2629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83D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F5F6" w14:textId="77777777" w:rsidR="004105F1" w:rsidRDefault="004105F1" w:rsidP="009139A6">
      <w:r>
        <w:separator/>
      </w:r>
    </w:p>
  </w:footnote>
  <w:footnote w:type="continuationSeparator" w:id="0">
    <w:p w14:paraId="5FB1B802" w14:textId="77777777" w:rsidR="004105F1" w:rsidRDefault="004105F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7E4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952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15E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F1"/>
    <w:rsid w:val="000666E0"/>
    <w:rsid w:val="002510B7"/>
    <w:rsid w:val="004105F1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17260"/>
  <w15:chartTrackingRefBased/>
  <w15:docId w15:val="{ADC9DC9F-1124-490D-98B4-24A6444A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2023-06-04T20:20:00Z</dcterms:created>
  <dcterms:modified xsi:type="dcterms:W3CDTF">2023-06-04T20:20:00Z</dcterms:modified>
</cp:coreProperties>
</file>