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419E3" w14:textId="5C4C8401" w:rsidR="00BA00AB" w:rsidRDefault="00EB2E4F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Richard de HARCY</w:t>
      </w:r>
      <w:r>
        <w:rPr>
          <w:rFonts w:cs="Times New Roman"/>
          <w:szCs w:val="24"/>
        </w:rPr>
        <w:t xml:space="preserve">      (d.1500)</w:t>
      </w:r>
    </w:p>
    <w:p w14:paraId="4F973214" w14:textId="77777777" w:rsidR="00EB2E4F" w:rsidRDefault="00EB2E4F" w:rsidP="009139A6">
      <w:pPr>
        <w:pStyle w:val="NoSpacing"/>
        <w:rPr>
          <w:rFonts w:cs="Times New Roman"/>
          <w:szCs w:val="24"/>
        </w:rPr>
      </w:pPr>
    </w:p>
    <w:p w14:paraId="356F7711" w14:textId="77777777" w:rsidR="00EB2E4F" w:rsidRDefault="00EB2E4F" w:rsidP="009139A6">
      <w:pPr>
        <w:pStyle w:val="NoSpacing"/>
        <w:rPr>
          <w:rFonts w:cs="Times New Roman"/>
          <w:szCs w:val="24"/>
        </w:rPr>
      </w:pPr>
    </w:p>
    <w:p w14:paraId="41F7DED0" w14:textId="541CAAE6" w:rsidR="00EB2E4F" w:rsidRDefault="00EB2E4F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1500</w:t>
      </w:r>
      <w:r>
        <w:rPr>
          <w:rFonts w:cs="Times New Roman"/>
          <w:szCs w:val="24"/>
        </w:rPr>
        <w:tab/>
        <w:t>He was buried in Bromsgrove, Worcestershire.</w:t>
      </w:r>
    </w:p>
    <w:p w14:paraId="0CB48B97" w14:textId="26EFE9DF" w:rsidR="00EB2E4F" w:rsidRDefault="00EB2E4F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>(“UK and Ireland, Find A Grave Index, 1300s – current”)</w:t>
      </w:r>
    </w:p>
    <w:p w14:paraId="36EF1A5F" w14:textId="77777777" w:rsidR="00EB2E4F" w:rsidRDefault="00EB2E4F" w:rsidP="009139A6">
      <w:pPr>
        <w:pStyle w:val="NoSpacing"/>
        <w:rPr>
          <w:rFonts w:cs="Times New Roman"/>
          <w:szCs w:val="24"/>
        </w:rPr>
      </w:pPr>
    </w:p>
    <w:p w14:paraId="043757FF" w14:textId="77777777" w:rsidR="00EB2E4F" w:rsidRDefault="00EB2E4F" w:rsidP="009139A6">
      <w:pPr>
        <w:pStyle w:val="NoSpacing"/>
        <w:rPr>
          <w:rFonts w:cs="Times New Roman"/>
          <w:szCs w:val="24"/>
        </w:rPr>
      </w:pPr>
    </w:p>
    <w:p w14:paraId="1E81C0A4" w14:textId="164B911C" w:rsidR="00EB2E4F" w:rsidRPr="00EB2E4F" w:rsidRDefault="00EB2E4F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7 September 2023</w:t>
      </w:r>
    </w:p>
    <w:sectPr w:rsidR="00EB2E4F" w:rsidRPr="00EB2E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1FD01" w14:textId="77777777" w:rsidR="00EB2E4F" w:rsidRDefault="00EB2E4F" w:rsidP="009139A6">
      <w:r>
        <w:separator/>
      </w:r>
    </w:p>
  </w:endnote>
  <w:endnote w:type="continuationSeparator" w:id="0">
    <w:p w14:paraId="71F714F5" w14:textId="77777777" w:rsidR="00EB2E4F" w:rsidRDefault="00EB2E4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ADF9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503E9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69E8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22271" w14:textId="77777777" w:rsidR="00EB2E4F" w:rsidRDefault="00EB2E4F" w:rsidP="009139A6">
      <w:r>
        <w:separator/>
      </w:r>
    </w:p>
  </w:footnote>
  <w:footnote w:type="continuationSeparator" w:id="0">
    <w:p w14:paraId="6E16B082" w14:textId="77777777" w:rsidR="00EB2E4F" w:rsidRDefault="00EB2E4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66B4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0401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8E41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4F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2E4F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07844"/>
  <w15:chartTrackingRefBased/>
  <w15:docId w15:val="{2DE8359B-4EFD-4F65-8D94-490C2817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2023-09-07T19:37:00Z</dcterms:created>
  <dcterms:modified xsi:type="dcterms:W3CDTF">2023-09-07T19:40:00Z</dcterms:modified>
</cp:coreProperties>
</file>