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35" w:rsidRPr="00333F23" w:rsidRDefault="00990435" w:rsidP="00990435">
      <w:pPr>
        <w:pStyle w:val="NoSpacing"/>
      </w:pPr>
      <w:r w:rsidRPr="00333F23">
        <w:rPr>
          <w:noProof/>
          <w:u w:val="single"/>
        </w:rPr>
        <w:t>Robert</w:t>
      </w:r>
      <w:r w:rsidRPr="00333F23">
        <w:rPr>
          <w:u w:val="single"/>
        </w:rPr>
        <w:t xml:space="preserve"> </w:t>
      </w:r>
      <w:r w:rsidRPr="00333F23">
        <w:rPr>
          <w:noProof/>
          <w:u w:val="single"/>
        </w:rPr>
        <w:t>at HELLE</w:t>
      </w:r>
      <w:r>
        <w:rPr>
          <w:noProof/>
        </w:rPr>
        <w:t xml:space="preserve">     (fl.1464)</w:t>
      </w:r>
    </w:p>
    <w:p w:rsidR="00990435" w:rsidRDefault="00990435" w:rsidP="00990435">
      <w:pPr>
        <w:pStyle w:val="NoSpacing"/>
      </w:pPr>
      <w:r>
        <w:t xml:space="preserve">of </w:t>
      </w:r>
      <w:r>
        <w:rPr>
          <w:noProof/>
        </w:rPr>
        <w:t>Stone in Oxney, Kent.</w:t>
      </w:r>
    </w:p>
    <w:p w:rsidR="00990435" w:rsidRDefault="00990435" w:rsidP="00990435">
      <w:pPr>
        <w:pStyle w:val="NoSpacing"/>
      </w:pPr>
    </w:p>
    <w:p w:rsidR="00990435" w:rsidRDefault="00990435" w:rsidP="00990435">
      <w:pPr>
        <w:pStyle w:val="NoSpacing"/>
      </w:pPr>
    </w:p>
    <w:p w:rsidR="00990435" w:rsidRDefault="00990435" w:rsidP="00990435">
      <w:pPr>
        <w:pStyle w:val="NoSpacing"/>
        <w:ind w:firstLine="720"/>
      </w:pPr>
      <w:r w:rsidRPr="00213225">
        <w:rPr>
          <w:noProof/>
        </w:rPr>
        <w:t>1464</w:t>
      </w:r>
      <w:r>
        <w:t xml:space="preserve">    He made his Will.   (“Test.Cant.” vol.2 p.324)  </w:t>
      </w:r>
    </w:p>
    <w:p w:rsidR="00990435" w:rsidRDefault="00990435" w:rsidP="00990435">
      <w:pPr>
        <w:pStyle w:val="NoSpacing"/>
      </w:pPr>
    </w:p>
    <w:p w:rsidR="00990435" w:rsidRDefault="00990435" w:rsidP="00990435">
      <w:pPr>
        <w:pStyle w:val="NoSpacing"/>
      </w:pPr>
    </w:p>
    <w:p w:rsidR="00990435" w:rsidRDefault="00990435" w:rsidP="00990435">
      <w:pPr>
        <w:pStyle w:val="NoSpacing"/>
      </w:pPr>
      <w:r>
        <w:t>24 July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435" w:rsidRDefault="00990435" w:rsidP="00920DE3">
      <w:pPr>
        <w:spacing w:after="0" w:line="240" w:lineRule="auto"/>
      </w:pPr>
      <w:r>
        <w:separator/>
      </w:r>
    </w:p>
  </w:endnote>
  <w:endnote w:type="continuationSeparator" w:id="0">
    <w:p w:rsidR="00990435" w:rsidRDefault="0099043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435" w:rsidRDefault="00990435" w:rsidP="00920DE3">
      <w:pPr>
        <w:spacing w:after="0" w:line="240" w:lineRule="auto"/>
      </w:pPr>
      <w:r>
        <w:separator/>
      </w:r>
    </w:p>
  </w:footnote>
  <w:footnote w:type="continuationSeparator" w:id="0">
    <w:p w:rsidR="00990435" w:rsidRDefault="0099043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35"/>
    <w:rsid w:val="00120749"/>
    <w:rsid w:val="00624CAE"/>
    <w:rsid w:val="00920DE3"/>
    <w:rsid w:val="00990435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2014-07-25T20:29:00Z</dcterms:created>
  <dcterms:modified xsi:type="dcterms:W3CDTF">2014-07-25T20:30:00Z</dcterms:modified>
</cp:coreProperties>
</file>