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772" w:rsidRDefault="00BC2772" w:rsidP="00BC2772">
      <w:pPr>
        <w:pStyle w:val="NoSpacing"/>
      </w:pPr>
      <w:r>
        <w:rPr>
          <w:u w:val="single"/>
        </w:rPr>
        <w:t>George HELMESLEY</w:t>
      </w:r>
      <w:r>
        <w:t xml:space="preserve">     (fl.1434)</w:t>
      </w:r>
    </w:p>
    <w:p w:rsidR="00BC2772" w:rsidRDefault="00BC2772" w:rsidP="00BC2772">
      <w:pPr>
        <w:pStyle w:val="NoSpacing"/>
      </w:pPr>
      <w:proofErr w:type="gramStart"/>
      <w:r>
        <w:t>Chaplain.</w:t>
      </w:r>
      <w:proofErr w:type="gramEnd"/>
    </w:p>
    <w:p w:rsidR="00BC2772" w:rsidRDefault="00BC2772" w:rsidP="00BC2772">
      <w:pPr>
        <w:pStyle w:val="NoSpacing"/>
      </w:pPr>
    </w:p>
    <w:p w:rsidR="00BC2772" w:rsidRDefault="00BC2772" w:rsidP="00BC2772">
      <w:pPr>
        <w:pStyle w:val="NoSpacing"/>
      </w:pPr>
    </w:p>
    <w:p w:rsidR="00BC2772" w:rsidRDefault="00BC2772" w:rsidP="00BC2772">
      <w:pPr>
        <w:pStyle w:val="NoSpacing"/>
      </w:pPr>
      <w:r>
        <w:t>25 Jun.</w:t>
      </w:r>
      <w:r>
        <w:tab/>
        <w:t>1434</w:t>
      </w:r>
      <w:r>
        <w:tab/>
        <w:t xml:space="preserve">Settlement of the action taken by him and John </w:t>
      </w:r>
      <w:proofErr w:type="spellStart"/>
      <w:proofErr w:type="gramStart"/>
      <w:r>
        <w:t>Middilton</w:t>
      </w:r>
      <w:proofErr w:type="spellEnd"/>
      <w:r>
        <w:t>(</w:t>
      </w:r>
      <w:proofErr w:type="gramEnd"/>
      <w:r>
        <w:t>q.v.) against</w:t>
      </w:r>
    </w:p>
    <w:p w:rsidR="00BC2772" w:rsidRDefault="00BC2772" w:rsidP="00BC2772">
      <w:pPr>
        <w:pStyle w:val="NoSpacing"/>
      </w:pPr>
      <w:r>
        <w:tab/>
      </w:r>
      <w:r>
        <w:tab/>
        <w:t xml:space="preserve">Richard </w:t>
      </w:r>
      <w:proofErr w:type="spellStart"/>
      <w:proofErr w:type="gramStart"/>
      <w:r>
        <w:t>Rammeshed</w:t>
      </w:r>
      <w:proofErr w:type="spellEnd"/>
      <w:r>
        <w:t>(</w:t>
      </w:r>
      <w:proofErr w:type="gramEnd"/>
      <w:r>
        <w:t>q.v.) and his wife, Alice(q.v.), deforciants of</w:t>
      </w:r>
    </w:p>
    <w:p w:rsidR="00BC2772" w:rsidRDefault="00BC2772" w:rsidP="00BC2772">
      <w:pPr>
        <w:pStyle w:val="NoSpacing"/>
      </w:pPr>
      <w:r>
        <w:tab/>
      </w:r>
      <w:r>
        <w:tab/>
      </w:r>
      <w:proofErr w:type="gramStart"/>
      <w:r>
        <w:t>a</w:t>
      </w:r>
      <w:proofErr w:type="gramEnd"/>
      <w:r>
        <w:t xml:space="preserve"> </w:t>
      </w:r>
      <w:proofErr w:type="spellStart"/>
      <w:r>
        <w:t>messuage</w:t>
      </w:r>
      <w:proofErr w:type="spellEnd"/>
      <w:r>
        <w:t xml:space="preserve"> and 10s of rent in York.</w:t>
      </w:r>
    </w:p>
    <w:p w:rsidR="00BC2772" w:rsidRDefault="00BC2772" w:rsidP="00BC2772">
      <w:pPr>
        <w:pStyle w:val="NoSpacing"/>
        <w:rPr>
          <w:rStyle w:val="Hyperlink"/>
        </w:rPr>
      </w:pPr>
      <w:r>
        <w:tab/>
      </w:r>
      <w:r>
        <w:tab/>
      </w:r>
      <w:r w:rsidRPr="00C5375A">
        <w:t>(</w:t>
      </w:r>
      <w:hyperlink r:id="rId7" w:history="1">
        <w:r w:rsidRPr="00C5375A">
          <w:rPr>
            <w:rStyle w:val="Hyperlink"/>
          </w:rPr>
          <w:t>www.medievalgenealogy.org.uk/fines/abstracts/CP_25_1_280_157.shtml</w:t>
        </w:r>
      </w:hyperlink>
      <w:r>
        <w:rPr>
          <w:rStyle w:val="Hyperlink"/>
        </w:rPr>
        <w:t>)</w:t>
      </w:r>
    </w:p>
    <w:p w:rsidR="00BC2772" w:rsidRDefault="00BC2772" w:rsidP="00BC2772">
      <w:pPr>
        <w:pStyle w:val="NoSpacing"/>
        <w:rPr>
          <w:rStyle w:val="Hyperlink"/>
        </w:rPr>
      </w:pPr>
    </w:p>
    <w:p w:rsidR="00BC2772" w:rsidRDefault="00BC2772" w:rsidP="00BC2772">
      <w:pPr>
        <w:pStyle w:val="NoSpacing"/>
        <w:rPr>
          <w:rStyle w:val="Hyperlink"/>
        </w:rPr>
      </w:pPr>
    </w:p>
    <w:p w:rsidR="00BC2772" w:rsidRDefault="00BC2772" w:rsidP="00BC2772">
      <w:pPr>
        <w:pStyle w:val="NoSpacing"/>
        <w:rPr>
          <w:rStyle w:val="Hyperlink"/>
        </w:rPr>
      </w:pPr>
    </w:p>
    <w:p w:rsidR="00BC2772" w:rsidRPr="00BC2772" w:rsidRDefault="00BC2772" w:rsidP="00BC2772">
      <w:pPr>
        <w:pStyle w:val="NoSpacing"/>
        <w:rPr>
          <w:rStyle w:val="Hyperlink"/>
          <w:u w:val="none"/>
        </w:rPr>
      </w:pPr>
      <w:r w:rsidRPr="00BC2772">
        <w:rPr>
          <w:rStyle w:val="Hyperlink"/>
          <w:color w:val="auto"/>
          <w:u w:val="none"/>
        </w:rPr>
        <w:t>30 July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772" w:rsidRDefault="00BC2772" w:rsidP="00920DE3">
      <w:pPr>
        <w:spacing w:after="0" w:line="240" w:lineRule="auto"/>
      </w:pPr>
      <w:r>
        <w:separator/>
      </w:r>
    </w:p>
  </w:endnote>
  <w:endnote w:type="continuationSeparator" w:id="0">
    <w:p w:rsidR="00BC2772" w:rsidRDefault="00BC277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772" w:rsidRDefault="00BC2772" w:rsidP="00920DE3">
      <w:pPr>
        <w:spacing w:after="0" w:line="240" w:lineRule="auto"/>
      </w:pPr>
      <w:r>
        <w:separator/>
      </w:r>
    </w:p>
  </w:footnote>
  <w:footnote w:type="continuationSeparator" w:id="0">
    <w:p w:rsidR="00BC2772" w:rsidRDefault="00BC277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772"/>
    <w:rsid w:val="00120749"/>
    <w:rsid w:val="00624CAE"/>
    <w:rsid w:val="00920DE3"/>
    <w:rsid w:val="00BC2772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C27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C27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80_157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2014-11-06T20:22:00Z</dcterms:created>
  <dcterms:modified xsi:type="dcterms:W3CDTF">2014-11-06T20:23:00Z</dcterms:modified>
</cp:coreProperties>
</file>